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C4" w:rsidRPr="00A57393" w:rsidRDefault="00D562A9" w:rsidP="00CA207D">
      <w:pPr>
        <w:framePr w:w="1153" w:h="1441" w:hSpace="180" w:wrap="auto" w:vAnchor="text" w:hAnchor="page" w:x="5829" w:y="17"/>
        <w:jc w:val="center"/>
        <w:rPr>
          <w:noProof/>
          <w:sz w:val="12"/>
          <w:szCs w:val="12"/>
        </w:rPr>
      </w:pPr>
      <w:r w:rsidRPr="00A57393">
        <w:rPr>
          <w:noProof/>
          <w:sz w:val="12"/>
          <w:szCs w:val="12"/>
        </w:rPr>
        <w:drawing>
          <wp:inline distT="0" distB="0" distL="0" distR="0" wp14:anchorId="76BF7A7B" wp14:editId="2ACAA550">
            <wp:extent cx="73342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C4" w:rsidRPr="00A57393" w:rsidRDefault="009C7CC4" w:rsidP="00CA207D">
      <w:pPr>
        <w:jc w:val="center"/>
        <w:rPr>
          <w:rFonts w:ascii="Calibri" w:hAnsi="Calibri"/>
          <w:sz w:val="28"/>
          <w:szCs w:val="28"/>
        </w:rPr>
      </w:pPr>
    </w:p>
    <w:p w:rsidR="00EA4C8F" w:rsidRPr="00A57393" w:rsidRDefault="00EA4C8F" w:rsidP="00CA207D">
      <w:pPr>
        <w:jc w:val="center"/>
        <w:rPr>
          <w:rFonts w:ascii="Calibri" w:hAnsi="Calibri"/>
          <w:sz w:val="28"/>
          <w:szCs w:val="28"/>
        </w:rPr>
      </w:pPr>
    </w:p>
    <w:p w:rsidR="00EA4C8F" w:rsidRPr="00A57393" w:rsidRDefault="00EA4C8F" w:rsidP="00CA207D">
      <w:pPr>
        <w:jc w:val="center"/>
        <w:rPr>
          <w:rFonts w:ascii="Calibri" w:hAnsi="Calibri"/>
          <w:sz w:val="28"/>
          <w:szCs w:val="28"/>
        </w:rPr>
      </w:pPr>
    </w:p>
    <w:p w:rsidR="00EA4C8F" w:rsidRPr="00A57393" w:rsidRDefault="00EA4C8F" w:rsidP="00CA207D">
      <w:pPr>
        <w:jc w:val="center"/>
        <w:rPr>
          <w:rFonts w:ascii="Calibri" w:hAnsi="Calibri"/>
          <w:sz w:val="28"/>
          <w:szCs w:val="28"/>
        </w:rPr>
      </w:pPr>
    </w:p>
    <w:p w:rsidR="0031722A" w:rsidRPr="00A57393" w:rsidRDefault="0031722A" w:rsidP="00CA207D">
      <w:pPr>
        <w:jc w:val="center"/>
        <w:rPr>
          <w:rFonts w:ascii="Courier" w:hAnsi="Courier"/>
          <w:sz w:val="28"/>
          <w:szCs w:val="28"/>
        </w:rPr>
      </w:pPr>
      <w:r w:rsidRPr="00A57393">
        <w:rPr>
          <w:sz w:val="28"/>
          <w:szCs w:val="28"/>
        </w:rPr>
        <w:t xml:space="preserve"> </w:t>
      </w:r>
    </w:p>
    <w:p w:rsidR="0031722A" w:rsidRPr="00A57393" w:rsidRDefault="0031722A" w:rsidP="00CA207D">
      <w:pPr>
        <w:rPr>
          <w:sz w:val="28"/>
          <w:szCs w:val="28"/>
        </w:rPr>
      </w:pPr>
    </w:p>
    <w:p w:rsidR="0031722A" w:rsidRPr="00A57393" w:rsidRDefault="003A1343" w:rsidP="00CA207D">
      <w:pPr>
        <w:pStyle w:val="a5"/>
        <w:rPr>
          <w:szCs w:val="28"/>
        </w:rPr>
      </w:pPr>
      <w:r w:rsidRPr="00A57393">
        <w:rPr>
          <w:szCs w:val="28"/>
        </w:rPr>
        <w:t xml:space="preserve">ПРАВИТЕЛЬСТВО  </w:t>
      </w:r>
      <w:r w:rsidR="0031722A" w:rsidRPr="00A57393">
        <w:rPr>
          <w:szCs w:val="28"/>
        </w:rPr>
        <w:t>ЧУКОТСКОГО  АВТОНОМНОГО  ОКРУГА</w:t>
      </w:r>
    </w:p>
    <w:p w:rsidR="0031722A" w:rsidRPr="00A57393" w:rsidRDefault="0031722A" w:rsidP="00CA207D">
      <w:pPr>
        <w:rPr>
          <w:sz w:val="28"/>
          <w:szCs w:val="28"/>
        </w:rPr>
      </w:pPr>
    </w:p>
    <w:p w:rsidR="0031722A" w:rsidRPr="00A57393" w:rsidRDefault="0031722A" w:rsidP="00CA207D">
      <w:pPr>
        <w:pStyle w:val="1"/>
        <w:rPr>
          <w:szCs w:val="28"/>
        </w:rPr>
      </w:pPr>
      <w:r w:rsidRPr="00A57393">
        <w:rPr>
          <w:szCs w:val="28"/>
        </w:rPr>
        <w:t>П О С Т А Н О В Л Е Н И Е</w:t>
      </w:r>
    </w:p>
    <w:p w:rsidR="0031722A" w:rsidRPr="00A57393" w:rsidRDefault="0031722A" w:rsidP="00CA207D">
      <w:pPr>
        <w:rPr>
          <w:sz w:val="28"/>
          <w:szCs w:val="28"/>
        </w:rPr>
      </w:pPr>
    </w:p>
    <w:p w:rsidR="0031722A" w:rsidRPr="00A57393" w:rsidRDefault="0031722A" w:rsidP="00CA207D">
      <w:pPr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993"/>
        <w:gridCol w:w="1275"/>
        <w:gridCol w:w="3686"/>
      </w:tblGrid>
      <w:tr w:rsidR="0031722A" w:rsidRPr="00A57393" w:rsidTr="00BD6E3D">
        <w:tc>
          <w:tcPr>
            <w:tcW w:w="534" w:type="dxa"/>
          </w:tcPr>
          <w:p w:rsidR="0031722A" w:rsidRPr="00A57393" w:rsidRDefault="0031722A" w:rsidP="00CA207D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A57393">
              <w:rPr>
                <w:sz w:val="28"/>
                <w:szCs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1722A" w:rsidRPr="00A57393" w:rsidRDefault="0031722A" w:rsidP="00CA207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1722A" w:rsidRPr="00A57393" w:rsidRDefault="0031722A" w:rsidP="00CA207D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A57393">
              <w:rPr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722A" w:rsidRPr="00A57393" w:rsidRDefault="0031722A" w:rsidP="00CA207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1722A" w:rsidRPr="00A57393" w:rsidRDefault="00BD6E3D" w:rsidP="00CA207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A57393">
              <w:rPr>
                <w:sz w:val="28"/>
                <w:szCs w:val="28"/>
              </w:rPr>
              <w:t xml:space="preserve">                              </w:t>
            </w:r>
            <w:r w:rsidR="0031722A" w:rsidRPr="00A57393">
              <w:rPr>
                <w:sz w:val="28"/>
                <w:szCs w:val="28"/>
              </w:rPr>
              <w:t>г. Анадырь</w:t>
            </w:r>
          </w:p>
        </w:tc>
      </w:tr>
    </w:tbl>
    <w:p w:rsidR="00BE28EA" w:rsidRPr="00A57393" w:rsidRDefault="00BE28EA" w:rsidP="00CA207D">
      <w:pPr>
        <w:rPr>
          <w:sz w:val="28"/>
          <w:szCs w:val="28"/>
        </w:rPr>
      </w:pPr>
    </w:p>
    <w:p w:rsidR="00AA68AF" w:rsidRPr="00A57393" w:rsidRDefault="00AA68AF" w:rsidP="00CA207D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CB148C" w:rsidRPr="00A57393" w:rsidTr="00BD6E3D">
        <w:tc>
          <w:tcPr>
            <w:tcW w:w="9464" w:type="dxa"/>
            <w:shd w:val="clear" w:color="auto" w:fill="auto"/>
          </w:tcPr>
          <w:p w:rsidR="00823C5D" w:rsidRPr="00A57393" w:rsidRDefault="00731401" w:rsidP="00CA207D">
            <w:pPr>
              <w:jc w:val="center"/>
              <w:rPr>
                <w:b/>
                <w:sz w:val="28"/>
                <w:szCs w:val="28"/>
              </w:rPr>
            </w:pPr>
            <w:r w:rsidRPr="00A57393">
              <w:rPr>
                <w:b/>
                <w:sz w:val="28"/>
                <w:szCs w:val="28"/>
              </w:rPr>
              <w:t xml:space="preserve">О внесении изменений в </w:t>
            </w:r>
            <w:r w:rsidR="00CA1328">
              <w:rPr>
                <w:b/>
                <w:sz w:val="28"/>
                <w:szCs w:val="28"/>
              </w:rPr>
              <w:t xml:space="preserve">Приложение к </w:t>
            </w:r>
            <w:r w:rsidRPr="00A57393">
              <w:rPr>
                <w:b/>
                <w:sz w:val="28"/>
                <w:szCs w:val="28"/>
              </w:rPr>
              <w:t>Постановлени</w:t>
            </w:r>
            <w:r w:rsidR="00CA1328">
              <w:rPr>
                <w:b/>
                <w:sz w:val="28"/>
                <w:szCs w:val="28"/>
              </w:rPr>
              <w:t>ю</w:t>
            </w:r>
            <w:r w:rsidRPr="00A57393">
              <w:rPr>
                <w:b/>
                <w:sz w:val="28"/>
                <w:szCs w:val="28"/>
              </w:rPr>
              <w:t xml:space="preserve"> Правительства Чукотского автономного округа от </w:t>
            </w:r>
            <w:r w:rsidR="005C5703">
              <w:rPr>
                <w:b/>
                <w:sz w:val="28"/>
                <w:szCs w:val="28"/>
              </w:rPr>
              <w:t>13</w:t>
            </w:r>
            <w:r w:rsidRPr="00A57393">
              <w:rPr>
                <w:b/>
                <w:sz w:val="28"/>
                <w:szCs w:val="28"/>
              </w:rPr>
              <w:t xml:space="preserve"> декабря 202</w:t>
            </w:r>
            <w:r w:rsidR="00CA1328">
              <w:rPr>
                <w:b/>
                <w:sz w:val="28"/>
                <w:szCs w:val="28"/>
              </w:rPr>
              <w:t>1 года</w:t>
            </w:r>
            <w:r w:rsidR="005C5703">
              <w:rPr>
                <w:b/>
                <w:sz w:val="28"/>
                <w:szCs w:val="28"/>
              </w:rPr>
              <w:t xml:space="preserve"> № 513</w:t>
            </w:r>
          </w:p>
          <w:p w:rsidR="00666A10" w:rsidRPr="00A57393" w:rsidRDefault="00666A10" w:rsidP="00CA207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1343" w:rsidRPr="00A57393" w:rsidRDefault="003A1343" w:rsidP="003A134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A57393">
        <w:rPr>
          <w:sz w:val="28"/>
          <w:szCs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3A1343" w:rsidRPr="00A57393" w:rsidRDefault="003A1343" w:rsidP="003A1343">
      <w:pPr>
        <w:pStyle w:val="ab"/>
        <w:ind w:firstLine="709"/>
        <w:rPr>
          <w:b/>
          <w:bCs/>
          <w:spacing w:val="20"/>
          <w:sz w:val="28"/>
          <w:szCs w:val="28"/>
        </w:rPr>
      </w:pPr>
    </w:p>
    <w:p w:rsidR="003A1343" w:rsidRPr="00A57393" w:rsidRDefault="003A1343" w:rsidP="003A1343">
      <w:pPr>
        <w:pStyle w:val="ab"/>
        <w:ind w:firstLine="709"/>
        <w:rPr>
          <w:b/>
          <w:bCs/>
          <w:spacing w:val="20"/>
          <w:sz w:val="28"/>
          <w:szCs w:val="28"/>
        </w:rPr>
      </w:pPr>
      <w:r w:rsidRPr="00A57393">
        <w:rPr>
          <w:b/>
          <w:bCs/>
          <w:spacing w:val="20"/>
          <w:sz w:val="28"/>
          <w:szCs w:val="28"/>
        </w:rPr>
        <w:t>ПОСТАНОВЛЯЕТ:</w:t>
      </w:r>
    </w:p>
    <w:p w:rsidR="003A1343" w:rsidRPr="00A57393" w:rsidRDefault="003A1343" w:rsidP="003A1343">
      <w:pPr>
        <w:pStyle w:val="ab"/>
        <w:ind w:firstLine="709"/>
        <w:rPr>
          <w:bCs/>
          <w:sz w:val="28"/>
          <w:szCs w:val="28"/>
        </w:rPr>
      </w:pPr>
    </w:p>
    <w:p w:rsidR="003A1343" w:rsidRDefault="003A1343" w:rsidP="00CA1328">
      <w:pPr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A57393">
        <w:rPr>
          <w:sz w:val="28"/>
          <w:szCs w:val="28"/>
        </w:rPr>
        <w:t>Внести в</w:t>
      </w:r>
      <w:r w:rsidR="00CA1328">
        <w:rPr>
          <w:sz w:val="28"/>
          <w:szCs w:val="28"/>
        </w:rPr>
        <w:t xml:space="preserve"> Приложение к</w:t>
      </w:r>
      <w:r w:rsidRPr="00A57393">
        <w:rPr>
          <w:sz w:val="28"/>
          <w:szCs w:val="28"/>
        </w:rPr>
        <w:t xml:space="preserve"> Постановлени</w:t>
      </w:r>
      <w:r w:rsidR="00CA1328">
        <w:rPr>
          <w:sz w:val="28"/>
          <w:szCs w:val="28"/>
        </w:rPr>
        <w:t>ю</w:t>
      </w:r>
      <w:r w:rsidRPr="00A57393">
        <w:rPr>
          <w:sz w:val="28"/>
          <w:szCs w:val="28"/>
        </w:rPr>
        <w:t xml:space="preserve"> Правительства Чукотского автономного округа от </w:t>
      </w:r>
      <w:r w:rsidR="005C5703">
        <w:rPr>
          <w:sz w:val="28"/>
          <w:szCs w:val="28"/>
        </w:rPr>
        <w:t>13</w:t>
      </w:r>
      <w:r w:rsidRPr="00A57393">
        <w:rPr>
          <w:sz w:val="28"/>
          <w:szCs w:val="28"/>
        </w:rPr>
        <w:t xml:space="preserve"> декабря 202</w:t>
      </w:r>
      <w:r w:rsidR="005C5703">
        <w:rPr>
          <w:sz w:val="28"/>
          <w:szCs w:val="28"/>
        </w:rPr>
        <w:t>1</w:t>
      </w:r>
      <w:r w:rsidRPr="00A57393">
        <w:rPr>
          <w:sz w:val="28"/>
          <w:szCs w:val="28"/>
        </w:rPr>
        <w:t xml:space="preserve"> г</w:t>
      </w:r>
      <w:r w:rsidR="00CA1328">
        <w:rPr>
          <w:sz w:val="28"/>
          <w:szCs w:val="28"/>
        </w:rPr>
        <w:t>ода</w:t>
      </w:r>
      <w:r w:rsidRPr="00A57393">
        <w:rPr>
          <w:sz w:val="28"/>
          <w:szCs w:val="28"/>
        </w:rPr>
        <w:t xml:space="preserve"> № 5</w:t>
      </w:r>
      <w:r w:rsidR="005C5703">
        <w:rPr>
          <w:sz w:val="28"/>
          <w:szCs w:val="28"/>
        </w:rPr>
        <w:t>13</w:t>
      </w:r>
      <w:r w:rsidRPr="00A57393">
        <w:rPr>
          <w:sz w:val="28"/>
          <w:szCs w:val="28"/>
        </w:rPr>
        <w:t xml:space="preserve"> «</w:t>
      </w:r>
      <w:r w:rsidR="005C5703" w:rsidRPr="005C5703">
        <w:rPr>
          <w:sz w:val="28"/>
          <w:szCs w:val="28"/>
        </w:rPr>
        <w:t xml:space="preserve">Об утверждении Положения о </w:t>
      </w:r>
      <w:r w:rsidR="005C5703" w:rsidRPr="00CA1328">
        <w:rPr>
          <w:sz w:val="28"/>
          <w:szCs w:val="28"/>
        </w:rPr>
        <w:t>региональном государственном строительном надзоре в Чукотском автономном округе</w:t>
      </w:r>
      <w:r w:rsidRPr="00CA1328">
        <w:rPr>
          <w:sz w:val="28"/>
          <w:szCs w:val="28"/>
        </w:rPr>
        <w:t>» следующие изменения:</w:t>
      </w:r>
    </w:p>
    <w:p w:rsidR="001761D9" w:rsidRPr="00B648F4" w:rsidRDefault="001761D9" w:rsidP="001761D9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 xml:space="preserve">пункт 6 изложить в следующей редакции: 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«6.</w:t>
      </w:r>
      <w:r w:rsidR="007F1995" w:rsidRPr="00B648F4">
        <w:rPr>
          <w:sz w:val="28"/>
          <w:szCs w:val="28"/>
        </w:rPr>
        <w:t xml:space="preserve"> </w:t>
      </w:r>
      <w:r w:rsidRPr="00B648F4">
        <w:rPr>
          <w:sz w:val="28"/>
          <w:szCs w:val="28"/>
        </w:rPr>
        <w:t xml:space="preserve">Региональный государственный строительный надзор осуществляется без проведения плановых контрольных (надзорных) мероприятий и формируется на основании </w:t>
      </w:r>
      <w:hyperlink w:anchor="sub_1051" w:history="1">
        <w:r w:rsidRPr="00B648F4">
          <w:rPr>
            <w:rStyle w:val="affff4"/>
            <w:b w:val="0"/>
            <w:color w:val="auto"/>
            <w:sz w:val="28"/>
            <w:szCs w:val="28"/>
          </w:rPr>
          <w:t>пункта 26 раздела III</w:t>
        </w:r>
      </w:hyperlink>
      <w:r w:rsidRPr="00B648F4">
        <w:rPr>
          <w:sz w:val="28"/>
          <w:szCs w:val="28"/>
        </w:rPr>
        <w:t xml:space="preserve"> настоящего Положения.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 xml:space="preserve">В связи с тем, что при осуществлении регионального государственного строительного надзора контрольные (надзорные) мероприятия проводятся на внеплановой основе, а также согласно </w:t>
      </w:r>
      <w:hyperlink r:id="rId9" w:history="1">
        <w:r w:rsidRPr="00B648F4">
          <w:rPr>
            <w:rStyle w:val="affff4"/>
            <w:b w:val="0"/>
            <w:color w:val="auto"/>
            <w:sz w:val="28"/>
            <w:szCs w:val="28"/>
          </w:rPr>
          <w:t>Постановлению</w:t>
        </w:r>
      </w:hyperlink>
      <w:r w:rsidRPr="00B648F4">
        <w:rPr>
          <w:sz w:val="28"/>
          <w:szCs w:val="28"/>
        </w:rPr>
        <w:t xml:space="preserve"> Правительства Российской Федерации от 27 октября 2021 года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проверочные листы не применяются.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Региональный государственный строительный надзор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lastRenderedPageBreak/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</w:t>
      </w:r>
      <w:r w:rsidR="00E541C3" w:rsidRPr="00B648F4">
        <w:rPr>
          <w:sz w:val="28"/>
          <w:szCs w:val="28"/>
        </w:rPr>
        <w:t>.</w:t>
      </w:r>
    </w:p>
    <w:p w:rsidR="00E541C3" w:rsidRPr="00B648F4" w:rsidRDefault="00E541C3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Устанавливаются следующая периодичность проведения обязательных профилактических визитов:</w:t>
      </w:r>
    </w:p>
    <w:p w:rsidR="00E541C3" w:rsidRPr="00B648F4" w:rsidRDefault="00E541C3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1)  один обязательный профилактический визит в год - для объектов контроля, отнесенных к категории высокого риска;</w:t>
      </w:r>
    </w:p>
    <w:p w:rsidR="00E541C3" w:rsidRPr="00B648F4" w:rsidRDefault="00E541C3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2) в отношении объектов контроля, отнесенных к категории значительного или умеренного риска, обязательный профилактический визит проводится с периодичностью, определенной в соответствии с пунктом 3 части 2 статьи 25 Федерального закона "О государственном контроле (надзоре) и муниципальном контроле в Российской Федерации"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 xml:space="preserve">При отнесении к определенной категории риска строящихся, реконструируемых объектов капитального строительства используются признаки зданий и сооружений, предусмотренные </w:t>
      </w:r>
      <w:hyperlink r:id="rId10" w:history="1">
        <w:r w:rsidRPr="00B648F4">
          <w:rPr>
            <w:rStyle w:val="affff4"/>
            <w:b w:val="0"/>
            <w:color w:val="auto"/>
            <w:sz w:val="28"/>
            <w:szCs w:val="28"/>
          </w:rPr>
          <w:t>пунктами 1</w:t>
        </w:r>
      </w:hyperlink>
      <w:r w:rsidRPr="00B648F4">
        <w:rPr>
          <w:b/>
          <w:sz w:val="28"/>
          <w:szCs w:val="28"/>
        </w:rPr>
        <w:t xml:space="preserve"> </w:t>
      </w:r>
      <w:r w:rsidRPr="00B648F4">
        <w:rPr>
          <w:sz w:val="28"/>
          <w:szCs w:val="28"/>
        </w:rPr>
        <w:t>и</w:t>
      </w:r>
      <w:r w:rsidRPr="00B648F4">
        <w:rPr>
          <w:b/>
          <w:sz w:val="28"/>
          <w:szCs w:val="28"/>
        </w:rPr>
        <w:t xml:space="preserve"> </w:t>
      </w:r>
      <w:hyperlink r:id="rId11" w:history="1">
        <w:r w:rsidRPr="00B648F4">
          <w:rPr>
            <w:rStyle w:val="affff4"/>
            <w:b w:val="0"/>
            <w:color w:val="auto"/>
            <w:sz w:val="28"/>
            <w:szCs w:val="28"/>
          </w:rPr>
          <w:t>2 части 1 статьи 4</w:t>
        </w:r>
      </w:hyperlink>
      <w:r w:rsidRPr="00B648F4">
        <w:rPr>
          <w:sz w:val="28"/>
          <w:szCs w:val="28"/>
        </w:rPr>
        <w:t xml:space="preserve"> Федерального закона от 30 декабря 2009 года N 384-ФЗ "Технический регламент о безопасности зданий и сооружений".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К категории риска причинения вреда (ущерба) (далее - категории риска) относятся: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высокий риск;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значительный риск;</w:t>
      </w:r>
    </w:p>
    <w:p w:rsidR="001761D9" w:rsidRPr="00B648F4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умеренный риск;</w:t>
      </w:r>
    </w:p>
    <w:p w:rsidR="001761D9" w:rsidRPr="00B648F4" w:rsidRDefault="00B6573D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>низкий риск.</w:t>
      </w:r>
    </w:p>
    <w:p w:rsidR="001761D9" w:rsidRPr="001761D9" w:rsidRDefault="001761D9" w:rsidP="001761D9">
      <w:pPr>
        <w:ind w:firstLine="709"/>
        <w:jc w:val="both"/>
        <w:rPr>
          <w:sz w:val="28"/>
          <w:szCs w:val="28"/>
        </w:rPr>
      </w:pPr>
      <w:r w:rsidRPr="00B648F4">
        <w:rPr>
          <w:sz w:val="28"/>
          <w:szCs w:val="28"/>
        </w:rPr>
        <w:t xml:space="preserve">Отнесение объектов регионального государственного строительного надзора к определённой категории риска осуществляется распоряжением Департамента в соответствии с критериями отнесения деятельности контролируемых лиц к определенной категории риска согласно </w:t>
      </w:r>
      <w:hyperlink w:anchor="sub_1200" w:history="1">
        <w:r w:rsidR="00E541C3" w:rsidRPr="00B648F4">
          <w:rPr>
            <w:rStyle w:val="affff4"/>
            <w:b w:val="0"/>
            <w:color w:val="auto"/>
            <w:sz w:val="28"/>
            <w:szCs w:val="28"/>
          </w:rPr>
          <w:t>П</w:t>
        </w:r>
        <w:r w:rsidRPr="00B648F4">
          <w:rPr>
            <w:rStyle w:val="affff4"/>
            <w:b w:val="0"/>
            <w:color w:val="auto"/>
            <w:sz w:val="28"/>
            <w:szCs w:val="28"/>
          </w:rPr>
          <w:t>риложению 1</w:t>
        </w:r>
      </w:hyperlink>
      <w:r w:rsidRPr="00B648F4">
        <w:rPr>
          <w:sz w:val="28"/>
          <w:szCs w:val="28"/>
        </w:rPr>
        <w:t xml:space="preserve"> к настоящему Положению.</w:t>
      </w:r>
    </w:p>
    <w:p w:rsidR="003A1343" w:rsidRPr="001761D9" w:rsidRDefault="00CA1328" w:rsidP="001761D9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1761D9">
        <w:rPr>
          <w:sz w:val="28"/>
          <w:szCs w:val="28"/>
        </w:rPr>
        <w:t>п</w:t>
      </w:r>
      <w:r w:rsidR="005C5703" w:rsidRPr="001761D9">
        <w:rPr>
          <w:sz w:val="28"/>
          <w:szCs w:val="28"/>
        </w:rPr>
        <w:t>ункт 15</w:t>
      </w:r>
      <w:r w:rsidR="003A1343" w:rsidRPr="001761D9">
        <w:rPr>
          <w:sz w:val="28"/>
          <w:szCs w:val="28"/>
        </w:rPr>
        <w:t xml:space="preserve"> </w:t>
      </w:r>
      <w:r w:rsidR="005C5703" w:rsidRPr="001761D9">
        <w:rPr>
          <w:sz w:val="28"/>
          <w:szCs w:val="28"/>
        </w:rPr>
        <w:t xml:space="preserve">изложить </w:t>
      </w:r>
      <w:r w:rsidR="003A1343" w:rsidRPr="001761D9">
        <w:rPr>
          <w:sz w:val="28"/>
          <w:szCs w:val="28"/>
        </w:rPr>
        <w:t xml:space="preserve">в следующей редакции: </w:t>
      </w:r>
    </w:p>
    <w:p w:rsidR="008A489F" w:rsidRPr="001761D9" w:rsidRDefault="003A1343" w:rsidP="001761D9">
      <w:pPr>
        <w:ind w:firstLine="709"/>
        <w:jc w:val="both"/>
        <w:rPr>
          <w:sz w:val="28"/>
          <w:szCs w:val="28"/>
        </w:rPr>
      </w:pPr>
      <w:r w:rsidRPr="001761D9">
        <w:rPr>
          <w:sz w:val="28"/>
          <w:szCs w:val="28"/>
        </w:rPr>
        <w:tab/>
        <w:t>«</w:t>
      </w:r>
      <w:r w:rsidR="007F1995">
        <w:rPr>
          <w:sz w:val="28"/>
          <w:szCs w:val="28"/>
        </w:rPr>
        <w:t xml:space="preserve">15. </w:t>
      </w:r>
      <w:r w:rsidR="008A489F" w:rsidRPr="001761D9">
        <w:rPr>
          <w:sz w:val="28"/>
          <w:szCs w:val="28"/>
        </w:rPr>
        <w:t>Профилактический визит проводится инспектором</w:t>
      </w:r>
      <w:r w:rsidR="008A489F" w:rsidRPr="001761D9">
        <w:rPr>
          <w:color w:val="22272F"/>
          <w:sz w:val="28"/>
          <w:szCs w:val="28"/>
          <w:shd w:val="clear" w:color="auto" w:fill="FFFFFF"/>
        </w:rPr>
        <w:t>.</w:t>
      </w:r>
    </w:p>
    <w:p w:rsidR="008A489F" w:rsidRPr="006B4D1D" w:rsidRDefault="008A489F" w:rsidP="001761D9">
      <w:pPr>
        <w:ind w:firstLine="709"/>
        <w:jc w:val="both"/>
        <w:rPr>
          <w:sz w:val="28"/>
          <w:szCs w:val="28"/>
        </w:rPr>
      </w:pPr>
      <w:r w:rsidRPr="001761D9">
        <w:rPr>
          <w:color w:val="22272F"/>
          <w:sz w:val="28"/>
          <w:szCs w:val="28"/>
          <w:shd w:val="clear" w:color="auto" w:fill="FFFFFF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CA1328" w:rsidRPr="001761D9">
        <w:rPr>
          <w:color w:val="22272F"/>
          <w:sz w:val="28"/>
          <w:szCs w:val="28"/>
          <w:shd w:val="clear" w:color="auto" w:fill="FFFFFF"/>
        </w:rPr>
        <w:t>«</w:t>
      </w:r>
      <w:r w:rsidRPr="001761D9">
        <w:rPr>
          <w:color w:val="22272F"/>
          <w:sz w:val="28"/>
          <w:szCs w:val="28"/>
          <w:shd w:val="clear" w:color="auto" w:fill="FFFFFF"/>
        </w:rPr>
        <w:t>Инспектор</w:t>
      </w:r>
      <w:r w:rsidR="00CA1328">
        <w:rPr>
          <w:color w:val="22272F"/>
          <w:sz w:val="28"/>
          <w:szCs w:val="28"/>
          <w:shd w:val="clear" w:color="auto" w:fill="FFFFFF"/>
        </w:rPr>
        <w:t>»</w:t>
      </w:r>
      <w:r w:rsidR="006257BB">
        <w:rPr>
          <w:color w:val="22272F"/>
          <w:sz w:val="28"/>
          <w:szCs w:val="28"/>
          <w:shd w:val="clear" w:color="auto" w:fill="FFFFFF"/>
        </w:rPr>
        <w:t>.</w:t>
      </w:r>
    </w:p>
    <w:p w:rsidR="008A489F" w:rsidRPr="006B4D1D" w:rsidRDefault="008A489F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A489F" w:rsidRPr="006B4D1D" w:rsidRDefault="008A489F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lastRenderedPageBreak/>
        <w:t>Обязательный профилактический визит проводится в отношении контролируемых лиц в течение трех месяцев со дня поступления в Департамент извещения о начале работ по строительству, реконструкции объекта капитального строительства, направленного в соответствии с</w:t>
      </w:r>
      <w:r w:rsidRPr="006B4D1D">
        <w:rPr>
          <w:b/>
          <w:sz w:val="28"/>
          <w:szCs w:val="28"/>
        </w:rPr>
        <w:t xml:space="preserve"> </w:t>
      </w:r>
      <w:hyperlink r:id="rId12" w:history="1">
        <w:r w:rsidRPr="006B4D1D">
          <w:rPr>
            <w:rStyle w:val="affff4"/>
            <w:b w:val="0"/>
            <w:color w:val="auto"/>
            <w:sz w:val="28"/>
            <w:szCs w:val="28"/>
          </w:rPr>
          <w:t>частью 5 статьи 52</w:t>
        </w:r>
      </w:hyperlink>
      <w:r w:rsidRPr="006B4D1D">
        <w:rPr>
          <w:sz w:val="28"/>
          <w:szCs w:val="28"/>
        </w:rPr>
        <w:t xml:space="preserve"> Градостроительного кодекса Российской Федерации (далее - извещение о начале работ).</w:t>
      </w:r>
    </w:p>
    <w:p w:rsidR="00553EF4" w:rsidRPr="006B4D1D" w:rsidRDefault="008A489F" w:rsidP="00553EF4">
      <w:pPr>
        <w:ind w:firstLine="709"/>
        <w:jc w:val="both"/>
        <w:rPr>
          <w:sz w:val="28"/>
          <w:szCs w:val="28"/>
        </w:rPr>
      </w:pPr>
      <w:r w:rsidRPr="006B4D1D">
        <w:rPr>
          <w:color w:val="22272F"/>
          <w:sz w:val="28"/>
          <w:szCs w:val="28"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</w:t>
      </w:r>
      <w:r w:rsidR="00553EF4" w:rsidRPr="006B4D1D">
        <w:rPr>
          <w:sz w:val="28"/>
          <w:szCs w:val="28"/>
        </w:rPr>
        <w:t>.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t>Обязательный профилактический визит проводится Департаментом в следующем порядке: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t>принимается решение о проведении обязательного профилактического визита в отношении контролируемого лица в форме профилактической беседы по месту осуществления деятельности контролируемого лица или путем использования видеоконференцсвязи, определяются дата, время и должностные лица, уполномоченные на его проведение;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t>контролируемое лицо уведомляется об обязательном проведении профилактического визита любым доступным способом, позволяющим подтвердить направление ему уведомления, не позднее чем за пять рабочих дней до даты проведения профилактического визита;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t>в день проведения обязательного профилактического визита инспекторы осуществляют выезд к контролируемому лицу, либо осуществляют взаимодействие с контролируемым лицом с использованием видеоконференцсвязи. Порядок и способ организации видеоконференцсвязи указывается в уведомлении о проведении обязательного профилактического визита.</w:t>
      </w:r>
    </w:p>
    <w:p w:rsidR="00553EF4" w:rsidRPr="006B4D1D" w:rsidRDefault="008A489F" w:rsidP="00553EF4">
      <w:pPr>
        <w:ind w:firstLine="709"/>
        <w:jc w:val="both"/>
        <w:rPr>
          <w:sz w:val="28"/>
          <w:szCs w:val="28"/>
        </w:rPr>
      </w:pPr>
      <w:r w:rsidRPr="006B4D1D">
        <w:rPr>
          <w:color w:val="22272F"/>
          <w:sz w:val="28"/>
          <w:szCs w:val="28"/>
          <w:shd w:val="clear" w:color="auto" w:fill="FFFFFF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</w:t>
      </w:r>
      <w:r w:rsidR="00553EF4" w:rsidRPr="006B4D1D">
        <w:rPr>
          <w:sz w:val="28"/>
          <w:szCs w:val="28"/>
        </w:rPr>
        <w:t>.</w:t>
      </w:r>
    </w:p>
    <w:p w:rsidR="00553EF4" w:rsidRPr="006B4D1D" w:rsidRDefault="00553EF4" w:rsidP="00553EF4">
      <w:pPr>
        <w:ind w:firstLine="709"/>
        <w:jc w:val="both"/>
        <w:rPr>
          <w:sz w:val="28"/>
          <w:szCs w:val="28"/>
        </w:rPr>
      </w:pPr>
      <w:r w:rsidRPr="006B4D1D">
        <w:rPr>
          <w:sz w:val="28"/>
          <w:szCs w:val="28"/>
        </w:rP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по строительству (реконструкции) объекта капитального строительства, а также о видах, содержании и основаниях для проведения контрольных (надзорных) мероприятий, проводимых в отношении объекта контроля.</w:t>
      </w:r>
    </w:p>
    <w:p w:rsidR="006B4D1D" w:rsidRPr="006B4D1D" w:rsidRDefault="006B4D1D" w:rsidP="00553EF4">
      <w:pPr>
        <w:ind w:firstLine="709"/>
        <w:jc w:val="both"/>
        <w:rPr>
          <w:sz w:val="28"/>
          <w:szCs w:val="28"/>
        </w:rPr>
      </w:pPr>
      <w:r w:rsidRPr="006B4D1D">
        <w:rPr>
          <w:color w:val="22272F"/>
          <w:sz w:val="28"/>
          <w:szCs w:val="28"/>
          <w:shd w:val="clear" w:color="auto" w:fill="FFFFFF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8A489F" w:rsidRPr="006B4D1D" w:rsidRDefault="008A489F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hyperlink r:id="rId13" w:anchor="/document/74449814/entry/90" w:history="1">
        <w:r w:rsidRPr="00CA1328">
          <w:rPr>
            <w:rStyle w:val="af9"/>
            <w:color w:val="3272C0"/>
            <w:sz w:val="28"/>
            <w:szCs w:val="28"/>
            <w:u w:val="none"/>
            <w:shd w:val="clear" w:color="auto" w:fill="FFFFFF"/>
          </w:rPr>
          <w:t>статьей 90</w:t>
        </w:r>
      </w:hyperlink>
      <w:r w:rsidRPr="006B4D1D">
        <w:rPr>
          <w:color w:val="22272F"/>
          <w:sz w:val="28"/>
          <w:szCs w:val="28"/>
          <w:shd w:val="clear" w:color="auto" w:fill="FFFFFF"/>
        </w:rPr>
        <w:t xml:space="preserve"> Федерального закона от 31 июля 2020 года </w:t>
      </w:r>
      <w:r w:rsidR="006B4D1D"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№ 248-ФЗ (Далее – Федеральный закон № 248-ФЗ) для контрольных (надзорных) мероприятий.</w:t>
      </w:r>
    </w:p>
    <w:p w:rsidR="006B4D1D" w:rsidRPr="006B4D1D" w:rsidRDefault="008A489F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 xml:space="preserve">Контролируемое лицо или его представитель знакомится </w:t>
      </w:r>
      <w:r w:rsidR="006B4D1D"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 xml:space="preserve">с содержанием акта обязательного профилактического визита в порядке, </w:t>
      </w:r>
      <w:r w:rsidRPr="006B4D1D">
        <w:rPr>
          <w:color w:val="22272F"/>
          <w:sz w:val="28"/>
          <w:szCs w:val="28"/>
          <w:shd w:val="clear" w:color="auto" w:fill="FFFFFF"/>
        </w:rPr>
        <w:lastRenderedPageBreak/>
        <w:t>предусмотренном </w:t>
      </w:r>
      <w:hyperlink r:id="rId14" w:anchor="/document/74449814/entry/88" w:history="1">
        <w:r w:rsidRPr="00CA1328">
          <w:rPr>
            <w:rStyle w:val="af9"/>
            <w:color w:val="3272C0"/>
            <w:sz w:val="28"/>
            <w:szCs w:val="28"/>
            <w:u w:val="none"/>
            <w:shd w:val="clear" w:color="auto" w:fill="FFFFFF"/>
          </w:rPr>
          <w:t>статьей 88</w:t>
        </w:r>
      </w:hyperlink>
      <w:r w:rsidRPr="006B4D1D">
        <w:rPr>
          <w:color w:val="22272F"/>
          <w:sz w:val="28"/>
          <w:szCs w:val="28"/>
          <w:shd w:val="clear" w:color="auto" w:fill="FFFFFF"/>
        </w:rPr>
        <w:t> Федерального закона № 248-ФЗ для контрольных (надзорных) мероприятий</w:t>
      </w:r>
      <w:r w:rsidR="006B4D1D" w:rsidRPr="006B4D1D">
        <w:rPr>
          <w:color w:val="22272F"/>
          <w:sz w:val="28"/>
          <w:szCs w:val="28"/>
          <w:shd w:val="clear" w:color="auto" w:fill="FFFFFF"/>
        </w:rPr>
        <w:t>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 </w:t>
      </w:r>
      <w:hyperlink r:id="rId15" w:anchor="/document/74449814/entry/6510" w:history="1">
        <w:r w:rsidRPr="00CA1328">
          <w:rPr>
            <w:rStyle w:val="af9"/>
            <w:color w:val="3272C0"/>
            <w:sz w:val="28"/>
            <w:szCs w:val="28"/>
            <w:u w:val="none"/>
            <w:shd w:val="clear" w:color="auto" w:fill="FFFFFF"/>
          </w:rPr>
          <w:t>частью 10 статьи 65</w:t>
        </w:r>
      </w:hyperlink>
      <w:r w:rsidRPr="006B4D1D">
        <w:rPr>
          <w:color w:val="22272F"/>
          <w:sz w:val="28"/>
          <w:szCs w:val="28"/>
          <w:shd w:val="clear" w:color="auto" w:fill="FFFFFF"/>
        </w:rPr>
        <w:t> Федерального закона № 248-ФЗ для контрольных (надзорных) мероприятий.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 xml:space="preserve">о повторном проведении обязательного профилактического визита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в отношении контролируемого лица.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6" w:anchor="/document/74449814/entry/9010" w:history="1">
        <w:r w:rsidRPr="00CA1328">
          <w:rPr>
            <w:rStyle w:val="af9"/>
            <w:color w:val="3272C0"/>
            <w:sz w:val="28"/>
            <w:szCs w:val="28"/>
            <w:u w:val="none"/>
            <w:shd w:val="clear" w:color="auto" w:fill="FFFFFF"/>
          </w:rPr>
          <w:t>статьей 90.1</w:t>
        </w:r>
      </w:hyperlink>
      <w:r w:rsidRPr="00CA1328">
        <w:rPr>
          <w:color w:val="22272F"/>
          <w:sz w:val="28"/>
          <w:szCs w:val="28"/>
          <w:shd w:val="clear" w:color="auto" w:fill="FFFFFF"/>
        </w:rPr>
        <w:t> </w:t>
      </w:r>
      <w:r w:rsidRPr="006B4D1D">
        <w:rPr>
          <w:color w:val="22272F"/>
          <w:sz w:val="28"/>
          <w:szCs w:val="28"/>
          <w:shd w:val="clear" w:color="auto" w:fill="FFFFFF"/>
        </w:rPr>
        <w:t xml:space="preserve">Федерального закона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№ 248-ФЗ.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Контролируемое лицо подает заявление о проведении профилактического визита (далее в настоящей статье - заявление) посредством </w:t>
      </w:r>
      <w:hyperlink r:id="rId17" w:tgtFrame="_blank" w:history="1">
        <w:r w:rsidRPr="00CA1328">
          <w:rPr>
            <w:rStyle w:val="af9"/>
            <w:color w:val="3272C0"/>
            <w:sz w:val="28"/>
            <w:szCs w:val="28"/>
            <w:u w:val="none"/>
            <w:shd w:val="clear" w:color="auto" w:fill="FFFFFF"/>
          </w:rPr>
          <w:t>единого портала</w:t>
        </w:r>
      </w:hyperlink>
      <w:r w:rsidRPr="006B4D1D">
        <w:rPr>
          <w:color w:val="22272F"/>
          <w:sz w:val="28"/>
          <w:szCs w:val="28"/>
          <w:shd w:val="clear" w:color="auto" w:fill="FFFFFF"/>
        </w:rPr>
        <w:t xml:space="preserve"> государственных и муниципальных услуг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 xml:space="preserve">Разъяснения и рекомендации, полученные контролируемым лицом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в ходе профилактического визита, носят рекомендательный характер.</w:t>
      </w:r>
    </w:p>
    <w:p w:rsidR="006B4D1D" w:rsidRPr="006B4D1D" w:rsidRDefault="006B4D1D" w:rsidP="00553E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6B4D1D">
        <w:rPr>
          <w:color w:val="22272F"/>
          <w:sz w:val="28"/>
          <w:szCs w:val="28"/>
          <w:shd w:val="clear" w:color="auto" w:fill="FFFFFF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не могут выдаваться.</w:t>
      </w:r>
    </w:p>
    <w:p w:rsidR="003A1343" w:rsidRDefault="006B4D1D" w:rsidP="00553EF4">
      <w:pPr>
        <w:ind w:firstLine="709"/>
        <w:jc w:val="both"/>
        <w:rPr>
          <w:sz w:val="28"/>
          <w:szCs w:val="28"/>
        </w:rPr>
      </w:pPr>
      <w:r w:rsidRPr="006B4D1D">
        <w:rPr>
          <w:color w:val="22272F"/>
          <w:sz w:val="28"/>
          <w:szCs w:val="28"/>
          <w:shd w:val="clear" w:color="auto" w:fill="FFFFFF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</w:t>
      </w:r>
      <w:r w:rsidRPr="006B4D1D">
        <w:rPr>
          <w:color w:val="22272F"/>
          <w:sz w:val="28"/>
          <w:szCs w:val="28"/>
          <w:shd w:val="clear" w:color="auto" w:fill="FFFFFF"/>
        </w:rPr>
        <w:lastRenderedPageBreak/>
        <w:t xml:space="preserve">(ущерб) причинен, инспектор незамедлительно направляет информацию </w:t>
      </w:r>
      <w:r>
        <w:rPr>
          <w:color w:val="22272F"/>
          <w:sz w:val="28"/>
          <w:szCs w:val="28"/>
          <w:shd w:val="clear" w:color="auto" w:fill="FFFFFF"/>
        </w:rPr>
        <w:br/>
      </w:r>
      <w:r w:rsidRPr="006B4D1D">
        <w:rPr>
          <w:color w:val="22272F"/>
          <w:sz w:val="28"/>
          <w:szCs w:val="28"/>
          <w:shd w:val="clear" w:color="auto" w:fill="FFFFFF"/>
        </w:rPr>
        <w:t>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  <w:r w:rsidR="003A1343" w:rsidRPr="006B4D1D">
        <w:rPr>
          <w:sz w:val="28"/>
          <w:szCs w:val="28"/>
        </w:rPr>
        <w:t>»</w:t>
      </w:r>
      <w:r w:rsidR="00216AC6">
        <w:rPr>
          <w:sz w:val="28"/>
          <w:szCs w:val="28"/>
        </w:rPr>
        <w:t>;</w:t>
      </w:r>
    </w:p>
    <w:p w:rsidR="006B4D1D" w:rsidRPr="006B4D1D" w:rsidRDefault="00CA1328" w:rsidP="006B4D1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4D1D" w:rsidRPr="006B4D1D">
        <w:rPr>
          <w:sz w:val="28"/>
          <w:szCs w:val="28"/>
        </w:rPr>
        <w:t>ункт 1</w:t>
      </w:r>
      <w:r w:rsidR="006B4D1D">
        <w:rPr>
          <w:sz w:val="28"/>
          <w:szCs w:val="28"/>
        </w:rPr>
        <w:t>6</w:t>
      </w:r>
      <w:r w:rsidR="006B4D1D" w:rsidRPr="006B4D1D">
        <w:rPr>
          <w:sz w:val="28"/>
          <w:szCs w:val="28"/>
        </w:rPr>
        <w:t xml:space="preserve"> изложить в следующей редакции: </w:t>
      </w:r>
    </w:p>
    <w:p w:rsidR="006B4D1D" w:rsidRDefault="006B4D1D" w:rsidP="006B4D1D">
      <w:pPr>
        <w:ind w:firstLine="709"/>
        <w:jc w:val="both"/>
        <w:rPr>
          <w:sz w:val="28"/>
          <w:szCs w:val="28"/>
          <w:shd w:val="clear" w:color="auto" w:fill="FFFFFF"/>
        </w:rPr>
      </w:pPr>
      <w:r w:rsidRPr="006B4D1D">
        <w:rPr>
          <w:sz w:val="28"/>
          <w:szCs w:val="28"/>
        </w:rPr>
        <w:tab/>
      </w:r>
      <w:r w:rsidRPr="00216AC6">
        <w:rPr>
          <w:sz w:val="28"/>
          <w:szCs w:val="28"/>
        </w:rPr>
        <w:t xml:space="preserve">«16. Региональный государственный строительный надзор в отношении объектов капитального строительства, указанных в </w:t>
      </w:r>
      <w:hyperlink r:id="rId18" w:history="1">
        <w:r w:rsidRPr="00216AC6">
          <w:rPr>
            <w:rStyle w:val="affff4"/>
            <w:b w:val="0"/>
            <w:color w:val="auto"/>
            <w:sz w:val="28"/>
            <w:szCs w:val="28"/>
          </w:rPr>
          <w:t>части 1 статьи 54</w:t>
        </w:r>
      </w:hyperlink>
      <w:r w:rsidRPr="00216AC6">
        <w:rPr>
          <w:sz w:val="28"/>
          <w:szCs w:val="28"/>
        </w:rPr>
        <w:t xml:space="preserve"> Градостроительного кодекса Российской Федерации, проводится при наличии оснований, предусмотренных </w:t>
      </w:r>
      <w:hyperlink r:id="rId19" w:history="1">
        <w:r w:rsidRPr="00216AC6">
          <w:rPr>
            <w:rStyle w:val="affff4"/>
            <w:b w:val="0"/>
            <w:color w:val="auto"/>
            <w:sz w:val="28"/>
            <w:szCs w:val="28"/>
          </w:rPr>
          <w:t>пунктами 1</w:t>
        </w:r>
      </w:hyperlink>
      <w:r w:rsidRPr="00216AC6">
        <w:rPr>
          <w:b/>
          <w:sz w:val="28"/>
          <w:szCs w:val="28"/>
        </w:rPr>
        <w:t xml:space="preserve">, </w:t>
      </w:r>
      <w:hyperlink r:id="rId20" w:history="1">
        <w:r w:rsidRPr="00216AC6">
          <w:rPr>
            <w:rStyle w:val="affff4"/>
            <w:b w:val="0"/>
            <w:color w:val="auto"/>
            <w:sz w:val="28"/>
            <w:szCs w:val="28"/>
          </w:rPr>
          <w:t xml:space="preserve">3 </w:t>
        </w:r>
        <w:r w:rsidR="00216AC6">
          <w:rPr>
            <w:rStyle w:val="affff4"/>
            <w:b w:val="0"/>
            <w:color w:val="auto"/>
            <w:sz w:val="28"/>
            <w:szCs w:val="28"/>
          </w:rPr>
          <w:t>–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</w:t>
        </w:r>
        <w:r w:rsidR="00216AC6">
          <w:rPr>
            <w:rStyle w:val="affff4"/>
            <w:b w:val="0"/>
            <w:color w:val="auto"/>
            <w:sz w:val="28"/>
            <w:szCs w:val="28"/>
          </w:rPr>
          <w:t>7, 9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части 1 статьи 57</w:t>
        </w:r>
      </w:hyperlink>
      <w:r w:rsidR="00216AC6" w:rsidRPr="00216AC6">
        <w:rPr>
          <w:b/>
          <w:sz w:val="28"/>
          <w:szCs w:val="28"/>
        </w:rPr>
        <w:t xml:space="preserve"> </w:t>
      </w:r>
      <w:r w:rsidR="00216AC6" w:rsidRPr="00216AC6">
        <w:rPr>
          <w:sz w:val="28"/>
          <w:szCs w:val="28"/>
        </w:rPr>
        <w:t>Федерального закона</w:t>
      </w:r>
      <w:r w:rsidR="00216AC6">
        <w:rPr>
          <w:sz w:val="28"/>
          <w:szCs w:val="28"/>
        </w:rPr>
        <w:t xml:space="preserve"> № 248-ФЗ</w:t>
      </w:r>
      <w:r w:rsidRPr="00216AC6">
        <w:rPr>
          <w:sz w:val="28"/>
          <w:szCs w:val="28"/>
          <w:shd w:val="clear" w:color="auto" w:fill="FFFFFF"/>
        </w:rPr>
        <w:t>.</w:t>
      </w:r>
      <w:r w:rsidR="00216AC6" w:rsidRPr="00216AC6">
        <w:rPr>
          <w:sz w:val="28"/>
          <w:szCs w:val="28"/>
          <w:shd w:val="clear" w:color="auto" w:fill="FFFFFF"/>
        </w:rPr>
        <w:t>»</w:t>
      </w:r>
      <w:r w:rsidR="00216AC6">
        <w:rPr>
          <w:sz w:val="28"/>
          <w:szCs w:val="28"/>
          <w:shd w:val="clear" w:color="auto" w:fill="FFFFFF"/>
        </w:rPr>
        <w:t>;</w:t>
      </w:r>
    </w:p>
    <w:p w:rsidR="00216AC6" w:rsidRPr="006B4D1D" w:rsidRDefault="00CA1328" w:rsidP="00216AC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6AC6" w:rsidRPr="006B4D1D">
        <w:rPr>
          <w:sz w:val="28"/>
          <w:szCs w:val="28"/>
        </w:rPr>
        <w:t xml:space="preserve">ункт </w:t>
      </w:r>
      <w:r w:rsidR="00216AC6">
        <w:rPr>
          <w:sz w:val="28"/>
          <w:szCs w:val="28"/>
        </w:rPr>
        <w:t>32</w:t>
      </w:r>
      <w:r w:rsidR="00216AC6" w:rsidRPr="006B4D1D">
        <w:rPr>
          <w:sz w:val="28"/>
          <w:szCs w:val="28"/>
        </w:rPr>
        <w:t xml:space="preserve"> изложить в следующей редакции: </w:t>
      </w:r>
    </w:p>
    <w:p w:rsidR="00216AC6" w:rsidRDefault="00216AC6" w:rsidP="00216AC6">
      <w:pPr>
        <w:ind w:firstLine="709"/>
        <w:jc w:val="both"/>
        <w:rPr>
          <w:sz w:val="28"/>
          <w:szCs w:val="28"/>
          <w:shd w:val="clear" w:color="auto" w:fill="FFFFFF"/>
        </w:rPr>
      </w:pPr>
      <w:r w:rsidRPr="00216AC6">
        <w:rPr>
          <w:sz w:val="28"/>
          <w:szCs w:val="28"/>
        </w:rPr>
        <w:tab/>
        <w:t>«</w:t>
      </w:r>
      <w:r>
        <w:rPr>
          <w:sz w:val="28"/>
          <w:szCs w:val="28"/>
        </w:rPr>
        <w:t>32</w:t>
      </w:r>
      <w:r w:rsidRPr="00216AC6">
        <w:rPr>
          <w:sz w:val="28"/>
          <w:szCs w:val="28"/>
        </w:rPr>
        <w:t xml:space="preserve">. Решение о проведении контрольного (надзорного) мероприятия, принимаемое по основаниям, предусмотренным </w:t>
      </w:r>
      <w:hyperlink r:id="rId21" w:history="1">
        <w:r w:rsidRPr="00216AC6">
          <w:rPr>
            <w:rStyle w:val="affff4"/>
            <w:b w:val="0"/>
            <w:color w:val="auto"/>
            <w:sz w:val="28"/>
            <w:szCs w:val="28"/>
          </w:rPr>
          <w:t>пунктами 1</w:t>
        </w:r>
      </w:hyperlink>
      <w:r w:rsidRPr="00216AC6">
        <w:rPr>
          <w:b/>
          <w:sz w:val="28"/>
          <w:szCs w:val="28"/>
        </w:rPr>
        <w:t xml:space="preserve">, </w:t>
      </w:r>
      <w:hyperlink r:id="rId22" w:history="1">
        <w:r w:rsidRPr="00216AC6">
          <w:rPr>
            <w:rStyle w:val="affff4"/>
            <w:b w:val="0"/>
            <w:color w:val="auto"/>
            <w:sz w:val="28"/>
            <w:szCs w:val="28"/>
          </w:rPr>
          <w:t xml:space="preserve">3 </w:t>
        </w:r>
        <w:r>
          <w:rPr>
            <w:rStyle w:val="affff4"/>
            <w:b w:val="0"/>
            <w:color w:val="auto"/>
            <w:sz w:val="28"/>
            <w:szCs w:val="28"/>
          </w:rPr>
          <w:t>–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</w:t>
        </w:r>
        <w:r>
          <w:rPr>
            <w:rStyle w:val="affff4"/>
            <w:b w:val="0"/>
            <w:color w:val="auto"/>
            <w:sz w:val="28"/>
            <w:szCs w:val="28"/>
          </w:rPr>
          <w:t>7, 9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части 1 статьи 57</w:t>
        </w:r>
      </w:hyperlink>
      <w:r w:rsidRPr="00216AC6">
        <w:rPr>
          <w:sz w:val="28"/>
          <w:szCs w:val="28"/>
        </w:rPr>
        <w:t xml:space="preserve"> Федерального закона № 248-ФЗ, подписывается начальником Департамента, председателем Комитета</w:t>
      </w:r>
      <w:r w:rsidRPr="00216AC6">
        <w:rPr>
          <w:sz w:val="28"/>
          <w:szCs w:val="28"/>
          <w:shd w:val="clear" w:color="auto" w:fill="FFFFFF"/>
        </w:rPr>
        <w:t>.»;</w:t>
      </w:r>
    </w:p>
    <w:p w:rsidR="00216AC6" w:rsidRPr="006B4D1D" w:rsidRDefault="00CA1328" w:rsidP="00216AC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6AC6" w:rsidRPr="006B4D1D">
        <w:rPr>
          <w:sz w:val="28"/>
          <w:szCs w:val="28"/>
        </w:rPr>
        <w:t xml:space="preserve">ункт </w:t>
      </w:r>
      <w:r w:rsidR="00216AC6">
        <w:rPr>
          <w:sz w:val="28"/>
          <w:szCs w:val="28"/>
        </w:rPr>
        <w:t>42</w:t>
      </w:r>
      <w:r w:rsidR="00216AC6" w:rsidRPr="006B4D1D">
        <w:rPr>
          <w:sz w:val="28"/>
          <w:szCs w:val="28"/>
        </w:rPr>
        <w:t xml:space="preserve"> изложить в следующей редакции: </w:t>
      </w:r>
    </w:p>
    <w:p w:rsidR="006B4D1D" w:rsidRDefault="00216AC6" w:rsidP="00553EF4">
      <w:pPr>
        <w:ind w:firstLine="709"/>
        <w:jc w:val="both"/>
        <w:rPr>
          <w:sz w:val="28"/>
          <w:szCs w:val="28"/>
          <w:shd w:val="clear" w:color="auto" w:fill="FFFFFF"/>
        </w:rPr>
      </w:pPr>
      <w:r w:rsidRPr="00216AC6">
        <w:rPr>
          <w:sz w:val="28"/>
          <w:szCs w:val="28"/>
        </w:rPr>
        <w:tab/>
        <w:t>«</w:t>
      </w:r>
      <w:r>
        <w:rPr>
          <w:sz w:val="28"/>
          <w:szCs w:val="28"/>
        </w:rPr>
        <w:t>4</w:t>
      </w:r>
      <w:r w:rsidRPr="00216AC6">
        <w:rPr>
          <w:sz w:val="28"/>
          <w:szCs w:val="28"/>
        </w:rPr>
        <w:t xml:space="preserve">2. Региональный государственный строительный надзор в отношении объектов, указанных в </w:t>
      </w:r>
      <w:hyperlink r:id="rId23" w:history="1">
        <w:r w:rsidRPr="00216AC6">
          <w:rPr>
            <w:rStyle w:val="affff4"/>
            <w:b w:val="0"/>
            <w:color w:val="auto"/>
            <w:sz w:val="28"/>
            <w:szCs w:val="28"/>
          </w:rPr>
          <w:t>части 2 статьи 54</w:t>
        </w:r>
      </w:hyperlink>
      <w:r w:rsidRPr="00216AC6">
        <w:rPr>
          <w:b/>
          <w:sz w:val="28"/>
          <w:szCs w:val="28"/>
        </w:rPr>
        <w:t xml:space="preserve"> </w:t>
      </w:r>
      <w:r w:rsidRPr="00216AC6">
        <w:rPr>
          <w:sz w:val="28"/>
          <w:szCs w:val="28"/>
        </w:rPr>
        <w:t xml:space="preserve">Градостроительного кодекса Российской Федерации, проводится при наличии оснований, предусмотренных </w:t>
      </w:r>
      <w:hyperlink r:id="rId24" w:history="1">
        <w:r w:rsidRPr="00216AC6">
          <w:rPr>
            <w:rStyle w:val="affff4"/>
            <w:b w:val="0"/>
            <w:color w:val="auto"/>
            <w:sz w:val="28"/>
            <w:szCs w:val="28"/>
          </w:rPr>
          <w:t>пунктами 1</w:t>
        </w:r>
      </w:hyperlink>
      <w:r w:rsidRPr="00216AC6">
        <w:rPr>
          <w:b/>
          <w:sz w:val="28"/>
          <w:szCs w:val="28"/>
        </w:rPr>
        <w:t xml:space="preserve">, </w:t>
      </w:r>
      <w:hyperlink r:id="rId25" w:history="1">
        <w:r w:rsidRPr="00216AC6">
          <w:rPr>
            <w:rStyle w:val="affff4"/>
            <w:b w:val="0"/>
            <w:color w:val="auto"/>
            <w:sz w:val="28"/>
            <w:szCs w:val="28"/>
          </w:rPr>
          <w:t xml:space="preserve">3 </w:t>
        </w:r>
        <w:r>
          <w:rPr>
            <w:rStyle w:val="affff4"/>
            <w:b w:val="0"/>
            <w:color w:val="auto"/>
            <w:sz w:val="28"/>
            <w:szCs w:val="28"/>
          </w:rPr>
          <w:t>–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</w:t>
        </w:r>
        <w:r>
          <w:rPr>
            <w:rStyle w:val="affff4"/>
            <w:b w:val="0"/>
            <w:color w:val="auto"/>
            <w:sz w:val="28"/>
            <w:szCs w:val="28"/>
          </w:rPr>
          <w:t>7, 9</w:t>
        </w:r>
        <w:r w:rsidRPr="00216AC6">
          <w:rPr>
            <w:rStyle w:val="affff4"/>
            <w:b w:val="0"/>
            <w:color w:val="auto"/>
            <w:sz w:val="28"/>
            <w:szCs w:val="28"/>
          </w:rPr>
          <w:t xml:space="preserve"> части 1 статьи 57</w:t>
        </w:r>
      </w:hyperlink>
      <w:r w:rsidRPr="00216AC6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№ 248-ФЗ</w:t>
      </w:r>
      <w:r w:rsidRPr="00216AC6">
        <w:rPr>
          <w:sz w:val="28"/>
          <w:szCs w:val="28"/>
        </w:rPr>
        <w:t xml:space="preserve">. Формирование программы проверок в соответствии с </w:t>
      </w:r>
      <w:hyperlink r:id="rId26" w:history="1">
        <w:r w:rsidRPr="00216AC6">
          <w:rPr>
            <w:rStyle w:val="affff4"/>
            <w:b w:val="0"/>
            <w:color w:val="auto"/>
            <w:sz w:val="28"/>
            <w:szCs w:val="28"/>
          </w:rPr>
          <w:t>частью 14 статьи 54</w:t>
        </w:r>
      </w:hyperlink>
      <w:r w:rsidRPr="00216AC6">
        <w:rPr>
          <w:b/>
          <w:sz w:val="28"/>
          <w:szCs w:val="28"/>
        </w:rPr>
        <w:t xml:space="preserve"> </w:t>
      </w:r>
      <w:r w:rsidRPr="00216AC6">
        <w:rPr>
          <w:sz w:val="28"/>
          <w:szCs w:val="28"/>
        </w:rPr>
        <w:t>Градостроительного кодекса Российской Федерации при этом не осуществляется.</w:t>
      </w:r>
      <w:r w:rsidRPr="00216AC6">
        <w:rPr>
          <w:sz w:val="28"/>
          <w:szCs w:val="28"/>
          <w:shd w:val="clear" w:color="auto" w:fill="FFFFFF"/>
        </w:rPr>
        <w:t>»</w:t>
      </w:r>
      <w:r w:rsidR="0033374A">
        <w:rPr>
          <w:sz w:val="28"/>
          <w:szCs w:val="28"/>
          <w:shd w:val="clear" w:color="auto" w:fill="FFFFFF"/>
        </w:rPr>
        <w:t>;</w:t>
      </w:r>
    </w:p>
    <w:p w:rsidR="0033374A" w:rsidRPr="0033374A" w:rsidRDefault="00CA1328" w:rsidP="0033374A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374A" w:rsidRPr="0033374A">
        <w:rPr>
          <w:sz w:val="28"/>
          <w:szCs w:val="28"/>
        </w:rPr>
        <w:t xml:space="preserve">ункт 54 изложить в следующей редакции: </w:t>
      </w:r>
    </w:p>
    <w:p w:rsidR="0033374A" w:rsidRPr="0033374A" w:rsidRDefault="0033374A" w:rsidP="0033374A">
      <w:pPr>
        <w:jc w:val="both"/>
        <w:rPr>
          <w:sz w:val="28"/>
          <w:szCs w:val="28"/>
        </w:rPr>
      </w:pPr>
      <w:r w:rsidRPr="0033374A">
        <w:rPr>
          <w:sz w:val="28"/>
          <w:szCs w:val="28"/>
        </w:rPr>
        <w:tab/>
        <w:t>«54. Жалоба подлежит</w:t>
      </w:r>
      <w:r>
        <w:rPr>
          <w:sz w:val="28"/>
          <w:szCs w:val="28"/>
        </w:rPr>
        <w:t xml:space="preserve"> рассмотрению уполномоченным на </w:t>
      </w:r>
      <w:r w:rsidRPr="0033374A">
        <w:rPr>
          <w:sz w:val="28"/>
          <w:szCs w:val="28"/>
        </w:rPr>
        <w:t xml:space="preserve">рассмотрение жалобы лицом, указанным в </w:t>
      </w:r>
      <w:hyperlink w:anchor="sub_1082" w:history="1">
        <w:r w:rsidRPr="0033374A">
          <w:rPr>
            <w:rStyle w:val="affff4"/>
            <w:b w:val="0"/>
            <w:color w:val="auto"/>
            <w:sz w:val="28"/>
            <w:szCs w:val="28"/>
          </w:rPr>
          <w:t>пункте 49</w:t>
        </w:r>
      </w:hyperlink>
      <w:r w:rsidRPr="0033374A">
        <w:rPr>
          <w:b/>
          <w:sz w:val="28"/>
          <w:szCs w:val="28"/>
        </w:rPr>
        <w:t xml:space="preserve"> </w:t>
      </w:r>
      <w:r w:rsidRPr="0033374A">
        <w:rPr>
          <w:sz w:val="28"/>
          <w:szCs w:val="28"/>
        </w:rPr>
        <w:t>настоящего раздела, в течение 15 рабочих дней со дня ее регистрации.</w:t>
      </w:r>
    </w:p>
    <w:p w:rsidR="0033374A" w:rsidRPr="00CA1328" w:rsidRDefault="0033374A" w:rsidP="00CA1328">
      <w:pPr>
        <w:ind w:firstLine="709"/>
        <w:jc w:val="both"/>
        <w:rPr>
          <w:sz w:val="28"/>
          <w:szCs w:val="28"/>
          <w:shd w:val="clear" w:color="auto" w:fill="FFFFFF"/>
        </w:rPr>
      </w:pPr>
      <w:r w:rsidRPr="0033374A">
        <w:rPr>
          <w:color w:val="22272F"/>
          <w:sz w:val="28"/>
          <w:szCs w:val="28"/>
          <w:shd w:val="clear" w:color="auto" w:fill="FFFFFF"/>
        </w:rPr>
        <w:t xml:space="preserve">Жалоба контролируемого лица на решение об отнесении объектов контроля к </w:t>
      </w:r>
      <w:r w:rsidRPr="00CA1328">
        <w:rPr>
          <w:color w:val="22272F"/>
          <w:sz w:val="28"/>
          <w:szCs w:val="28"/>
          <w:shd w:val="clear" w:color="auto" w:fill="FFFFFF"/>
        </w:rPr>
        <w:t>соответствующей категории риска рассматривается в срок не более пяти рабочих дней</w:t>
      </w:r>
      <w:r w:rsidRPr="00CA1328">
        <w:rPr>
          <w:sz w:val="28"/>
          <w:szCs w:val="28"/>
        </w:rPr>
        <w:t>.</w:t>
      </w:r>
      <w:r w:rsidRPr="00CA1328">
        <w:rPr>
          <w:sz w:val="28"/>
          <w:szCs w:val="28"/>
          <w:shd w:val="clear" w:color="auto" w:fill="FFFFFF"/>
        </w:rPr>
        <w:t>».</w:t>
      </w:r>
    </w:p>
    <w:p w:rsidR="00E56DAD" w:rsidRPr="00CA1328" w:rsidRDefault="00E56DAD" w:rsidP="00CA1328">
      <w:pPr>
        <w:pStyle w:val="aff5"/>
        <w:numPr>
          <w:ilvl w:val="0"/>
          <w:numId w:val="2"/>
        </w:num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CA132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CA1328">
        <w:rPr>
          <w:rFonts w:ascii="Times New Roman" w:hAnsi="Times New Roman"/>
          <w:sz w:val="28"/>
          <w:szCs w:val="28"/>
        </w:rPr>
        <w:br/>
        <w:t>на Департамент строительства и жилищно – коммунального хозяйства Чукотского автономного округа (Гридчин В.И.).</w:t>
      </w:r>
    </w:p>
    <w:p w:rsidR="00E56DAD" w:rsidRPr="00A57393" w:rsidRDefault="00E56DAD" w:rsidP="00E56DAD">
      <w:pPr>
        <w:pStyle w:val="ab"/>
        <w:tabs>
          <w:tab w:val="left" w:pos="1134"/>
        </w:tabs>
        <w:ind w:firstLine="0"/>
        <w:rPr>
          <w:bCs/>
          <w:sz w:val="28"/>
          <w:szCs w:val="28"/>
        </w:rPr>
      </w:pPr>
    </w:p>
    <w:p w:rsidR="008D2E48" w:rsidRPr="00A57393" w:rsidRDefault="008D2E48" w:rsidP="00CA207D">
      <w:pPr>
        <w:pStyle w:val="ab"/>
        <w:ind w:firstLine="0"/>
        <w:rPr>
          <w:bCs/>
          <w:sz w:val="28"/>
          <w:szCs w:val="28"/>
        </w:rPr>
      </w:pPr>
    </w:p>
    <w:p w:rsidR="00E56DAD" w:rsidRPr="00A57393" w:rsidRDefault="00E56DAD" w:rsidP="00CA207D">
      <w:pPr>
        <w:pStyle w:val="ab"/>
        <w:ind w:firstLine="0"/>
        <w:rPr>
          <w:bCs/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68"/>
        <w:gridCol w:w="4538"/>
        <w:gridCol w:w="222"/>
      </w:tblGrid>
      <w:tr w:rsidR="00BA5C4C" w:rsidRPr="008028EE" w:rsidTr="00BA5C4C">
        <w:tc>
          <w:tcPr>
            <w:tcW w:w="5068" w:type="dxa"/>
          </w:tcPr>
          <w:p w:rsidR="00BA5C4C" w:rsidRPr="008028EE" w:rsidRDefault="00BA5C4C" w:rsidP="006B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  <w:r>
              <w:rPr>
                <w:sz w:val="28"/>
                <w:szCs w:val="28"/>
              </w:rPr>
              <w:br/>
              <w:t>Чукотского автономного округа</w:t>
            </w:r>
          </w:p>
        </w:tc>
        <w:tc>
          <w:tcPr>
            <w:tcW w:w="4760" w:type="dxa"/>
            <w:gridSpan w:val="2"/>
          </w:tcPr>
          <w:p w:rsidR="00BA5C4C" w:rsidRPr="008028EE" w:rsidRDefault="00BA5C4C" w:rsidP="006B73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В</w:t>
            </w:r>
            <w:r w:rsidRPr="008028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8028EE">
              <w:rPr>
                <w:sz w:val="28"/>
                <w:szCs w:val="28"/>
              </w:rPr>
              <w:t>. К</w:t>
            </w:r>
            <w:r>
              <w:rPr>
                <w:sz w:val="28"/>
                <w:szCs w:val="28"/>
              </w:rPr>
              <w:t>узнецов</w:t>
            </w:r>
          </w:p>
        </w:tc>
      </w:tr>
      <w:tr w:rsidR="00BA5C4C" w:rsidRPr="00A57393" w:rsidTr="00BA5C4C">
        <w:trPr>
          <w:gridAfter w:val="1"/>
          <w:wAfter w:w="222" w:type="dxa"/>
        </w:trPr>
        <w:tc>
          <w:tcPr>
            <w:tcW w:w="5068" w:type="dxa"/>
          </w:tcPr>
          <w:p w:rsidR="00BA5C4C" w:rsidRPr="00E14A92" w:rsidRDefault="00BA5C4C" w:rsidP="00BA5C4C">
            <w:pPr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BA5C4C" w:rsidRPr="00E14A92" w:rsidRDefault="00BA5C4C" w:rsidP="00BA5C4C">
            <w:pPr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8B4E17" w:rsidRPr="00A57393" w:rsidRDefault="008B4E17" w:rsidP="00CA207D">
      <w:pPr>
        <w:spacing w:line="276" w:lineRule="auto"/>
        <w:rPr>
          <w:rFonts w:eastAsia="Calibri"/>
          <w:b/>
          <w:sz w:val="12"/>
          <w:szCs w:val="12"/>
        </w:rPr>
      </w:pPr>
    </w:p>
    <w:p w:rsidR="002C1876" w:rsidRPr="00A57393" w:rsidRDefault="002C1876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2C1876" w:rsidRPr="00A57393" w:rsidRDefault="002C1876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2C1876" w:rsidRDefault="002C1876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A1328" w:rsidRDefault="00CA1328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A1328" w:rsidRDefault="00CA1328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A1328" w:rsidRDefault="00CA1328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A1328" w:rsidRDefault="00CA1328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A1328" w:rsidRPr="00A57393" w:rsidRDefault="00CA1328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4F625A" w:rsidRPr="00A57393" w:rsidRDefault="004F625A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A57393">
        <w:rPr>
          <w:rFonts w:eastAsia="Calibri"/>
          <w:b/>
          <w:sz w:val="28"/>
          <w:szCs w:val="28"/>
        </w:rPr>
        <w:t>Пояснительная записка</w:t>
      </w:r>
    </w:p>
    <w:p w:rsidR="004F625A" w:rsidRPr="00A57393" w:rsidRDefault="004F625A" w:rsidP="00CA207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A57393">
        <w:rPr>
          <w:rFonts w:eastAsia="Calibri"/>
          <w:b/>
          <w:sz w:val="28"/>
          <w:szCs w:val="28"/>
        </w:rPr>
        <w:t xml:space="preserve">к проекту </w:t>
      </w:r>
      <w:r w:rsidR="00CA1328">
        <w:rPr>
          <w:rFonts w:eastAsia="Calibri"/>
          <w:b/>
          <w:sz w:val="28"/>
          <w:szCs w:val="28"/>
        </w:rPr>
        <w:t>п</w:t>
      </w:r>
      <w:r w:rsidRPr="00A57393">
        <w:rPr>
          <w:rFonts w:eastAsia="Calibri"/>
          <w:b/>
          <w:sz w:val="28"/>
          <w:szCs w:val="28"/>
        </w:rPr>
        <w:t xml:space="preserve">остановления Правительства Чукотского автономного округа «О внесении изменений в Постановление Правительства Чукотского автономного округа от </w:t>
      </w:r>
      <w:r w:rsidR="0033374A">
        <w:rPr>
          <w:rFonts w:eastAsia="Calibri"/>
          <w:b/>
          <w:sz w:val="28"/>
          <w:szCs w:val="28"/>
        </w:rPr>
        <w:t>13</w:t>
      </w:r>
      <w:r w:rsidRPr="00A57393">
        <w:rPr>
          <w:rFonts w:eastAsia="Calibri"/>
          <w:b/>
          <w:sz w:val="28"/>
          <w:szCs w:val="28"/>
        </w:rPr>
        <w:t xml:space="preserve"> декабря 202</w:t>
      </w:r>
      <w:r w:rsidR="0033374A">
        <w:rPr>
          <w:rFonts w:eastAsia="Calibri"/>
          <w:b/>
          <w:sz w:val="28"/>
          <w:szCs w:val="28"/>
        </w:rPr>
        <w:t>1 г. № 513</w:t>
      </w:r>
      <w:r w:rsidRPr="00A57393">
        <w:rPr>
          <w:rFonts w:eastAsia="Calibri"/>
          <w:b/>
          <w:sz w:val="28"/>
          <w:szCs w:val="28"/>
        </w:rPr>
        <w:t>»</w:t>
      </w:r>
    </w:p>
    <w:p w:rsidR="004F625A" w:rsidRPr="00A57393" w:rsidRDefault="004F625A" w:rsidP="00CA207D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81E75" w:rsidRPr="00051A77" w:rsidRDefault="00881E75" w:rsidP="00881E75">
      <w:pPr>
        <w:ind w:firstLine="709"/>
        <w:jc w:val="both"/>
        <w:rPr>
          <w:sz w:val="28"/>
        </w:rPr>
      </w:pPr>
      <w:r w:rsidRPr="00051A77">
        <w:rPr>
          <w:sz w:val="28"/>
        </w:rPr>
        <w:t xml:space="preserve">Настоящий проект постановления разработан в целях уточнения отдельных положений нормативного правового акта Чукотского автономного округа </w:t>
      </w:r>
      <w:r w:rsidR="00520FD4">
        <w:rPr>
          <w:sz w:val="28"/>
        </w:rPr>
        <w:t>–</w:t>
      </w:r>
      <w:r w:rsidRPr="00051A77">
        <w:rPr>
          <w:sz w:val="28"/>
        </w:rPr>
        <w:t xml:space="preserve"> </w:t>
      </w:r>
      <w:r w:rsidR="00520FD4">
        <w:rPr>
          <w:sz w:val="28"/>
        </w:rPr>
        <w:t>Положения о региональном государственном строительном надзоре в Чукотском автономном округе, у</w:t>
      </w:r>
      <w:r w:rsidRPr="008A180B">
        <w:rPr>
          <w:sz w:val="28"/>
        </w:rPr>
        <w:t>тверждённ</w:t>
      </w:r>
      <w:r w:rsidR="00520FD4">
        <w:rPr>
          <w:sz w:val="28"/>
        </w:rPr>
        <w:t>ого</w:t>
      </w:r>
      <w:r w:rsidRPr="008A180B">
        <w:rPr>
          <w:sz w:val="28"/>
        </w:rPr>
        <w:t xml:space="preserve"> Постановлением Правительства Чукотского автономного округа от </w:t>
      </w:r>
      <w:r w:rsidR="00520FD4">
        <w:rPr>
          <w:sz w:val="28"/>
        </w:rPr>
        <w:t>13</w:t>
      </w:r>
      <w:r w:rsidRPr="008A180B">
        <w:rPr>
          <w:sz w:val="28"/>
        </w:rPr>
        <w:t xml:space="preserve"> декабря 202</w:t>
      </w:r>
      <w:r w:rsidR="00520FD4">
        <w:rPr>
          <w:sz w:val="28"/>
        </w:rPr>
        <w:t>1</w:t>
      </w:r>
      <w:r w:rsidRPr="008A180B">
        <w:rPr>
          <w:sz w:val="28"/>
        </w:rPr>
        <w:t xml:space="preserve"> года </w:t>
      </w:r>
      <w:r w:rsidR="00520FD4">
        <w:rPr>
          <w:sz w:val="28"/>
        </w:rPr>
        <w:br/>
      </w:r>
      <w:r w:rsidRPr="008A180B">
        <w:rPr>
          <w:sz w:val="28"/>
        </w:rPr>
        <w:t>№ 5</w:t>
      </w:r>
      <w:r w:rsidR="00520FD4">
        <w:rPr>
          <w:sz w:val="28"/>
        </w:rPr>
        <w:t>13</w:t>
      </w:r>
      <w:r w:rsidRPr="00051A77">
        <w:rPr>
          <w:sz w:val="28"/>
        </w:rPr>
        <w:t>.</w:t>
      </w:r>
    </w:p>
    <w:p w:rsidR="00881E75" w:rsidRPr="00051A77" w:rsidRDefault="00520FD4" w:rsidP="00881E75">
      <w:pPr>
        <w:ind w:firstLine="720"/>
        <w:jc w:val="both"/>
        <w:rPr>
          <w:sz w:val="28"/>
        </w:rPr>
      </w:pPr>
      <w:r>
        <w:rPr>
          <w:sz w:val="28"/>
        </w:rPr>
        <w:t>Изменение обусловлено принятием</w:t>
      </w:r>
      <w:r w:rsidR="00881E75" w:rsidRPr="00051A77">
        <w:rPr>
          <w:sz w:val="28"/>
        </w:rPr>
        <w:t xml:space="preserve"> </w:t>
      </w:r>
      <w:r>
        <w:rPr>
          <w:sz w:val="28"/>
        </w:rPr>
        <w:t xml:space="preserve">Федерального закона </w:t>
      </w:r>
      <w:r>
        <w:rPr>
          <w:sz w:val="28"/>
        </w:rPr>
        <w:br/>
        <w:t>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881E75" w:rsidRPr="00051A77">
        <w:rPr>
          <w:sz w:val="28"/>
        </w:rPr>
        <w:t>.</w:t>
      </w:r>
    </w:p>
    <w:p w:rsidR="00881E75" w:rsidRPr="00051A77" w:rsidRDefault="00881E75" w:rsidP="00881E75">
      <w:pPr>
        <w:ind w:firstLine="720"/>
        <w:jc w:val="both"/>
        <w:rPr>
          <w:sz w:val="28"/>
        </w:rPr>
      </w:pPr>
      <w:r w:rsidRPr="00051A77">
        <w:rPr>
          <w:sz w:val="28"/>
        </w:rPr>
        <w:t>Принятие проекта постановления не потребует дополнительных расходов окружного бюджета.</w:t>
      </w:r>
    </w:p>
    <w:p w:rsidR="004F625A" w:rsidRPr="00A57393" w:rsidRDefault="004F625A" w:rsidP="00D43DB1">
      <w:pPr>
        <w:rPr>
          <w:sz w:val="12"/>
          <w:szCs w:val="12"/>
        </w:rPr>
      </w:pPr>
    </w:p>
    <w:p w:rsidR="004F625A" w:rsidRPr="00A57393" w:rsidRDefault="004F625A" w:rsidP="00D43DB1">
      <w:pPr>
        <w:rPr>
          <w:sz w:val="12"/>
          <w:szCs w:val="12"/>
        </w:rPr>
      </w:pPr>
    </w:p>
    <w:p w:rsidR="004F625A" w:rsidRPr="00A57393" w:rsidRDefault="004F625A" w:rsidP="00D43DB1">
      <w:pPr>
        <w:rPr>
          <w:sz w:val="12"/>
          <w:szCs w:val="12"/>
        </w:rPr>
      </w:pPr>
    </w:p>
    <w:p w:rsidR="004F625A" w:rsidRPr="00A57393" w:rsidRDefault="004F625A" w:rsidP="00D43DB1">
      <w:pPr>
        <w:rPr>
          <w:sz w:val="12"/>
          <w:szCs w:val="12"/>
        </w:rPr>
      </w:pPr>
    </w:p>
    <w:p w:rsidR="004F625A" w:rsidRPr="00A57393" w:rsidRDefault="004F625A" w:rsidP="00D43DB1">
      <w:pPr>
        <w:rPr>
          <w:sz w:val="12"/>
          <w:szCs w:val="12"/>
        </w:rPr>
      </w:pPr>
    </w:p>
    <w:p w:rsidR="004F625A" w:rsidRPr="00CB148C" w:rsidRDefault="004F625A" w:rsidP="00CA207D">
      <w:pPr>
        <w:rPr>
          <w:sz w:val="28"/>
          <w:szCs w:val="28"/>
        </w:rPr>
      </w:pPr>
      <w:bookmarkStart w:id="0" w:name="_GoBack"/>
      <w:bookmarkEnd w:id="0"/>
    </w:p>
    <w:sectPr w:rsidR="004F625A" w:rsidRPr="00CB148C" w:rsidSect="00003DDA">
      <w:headerReference w:type="first" r:id="rId27"/>
      <w:pgSz w:w="11906" w:h="16838"/>
      <w:pgMar w:top="567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BD" w:rsidRDefault="00610ABD">
      <w:r>
        <w:separator/>
      </w:r>
    </w:p>
  </w:endnote>
  <w:endnote w:type="continuationSeparator" w:id="0">
    <w:p w:rsidR="00610ABD" w:rsidRDefault="0061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BD" w:rsidRDefault="00610ABD">
      <w:r>
        <w:separator/>
      </w:r>
    </w:p>
  </w:footnote>
  <w:footnote w:type="continuationSeparator" w:id="0">
    <w:p w:rsidR="00610ABD" w:rsidRDefault="0061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4A" w:rsidRDefault="0033374A" w:rsidP="00BA5C4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B1ECB"/>
    <w:multiLevelType w:val="hybridMultilevel"/>
    <w:tmpl w:val="C556E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439"/>
    <w:multiLevelType w:val="hybridMultilevel"/>
    <w:tmpl w:val="23AA95E4"/>
    <w:lvl w:ilvl="0" w:tplc="BEDC8A5A">
      <w:start w:val="5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73951"/>
    <w:multiLevelType w:val="hybridMultilevel"/>
    <w:tmpl w:val="BB02DC6A"/>
    <w:lvl w:ilvl="0" w:tplc="7944C418">
      <w:start w:val="1"/>
      <w:numFmt w:val="decimal"/>
      <w:suff w:val="space"/>
      <w:lvlText w:val="%1."/>
      <w:lvlJc w:val="left"/>
      <w:pPr>
        <w:ind w:left="1783" w:hanging="121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4D446B"/>
    <w:multiLevelType w:val="hybridMultilevel"/>
    <w:tmpl w:val="47749BDE"/>
    <w:lvl w:ilvl="0" w:tplc="7C80BA7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7D14B5"/>
    <w:multiLevelType w:val="hybridMultilevel"/>
    <w:tmpl w:val="143EE26A"/>
    <w:lvl w:ilvl="0" w:tplc="382A1FA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D35041"/>
    <w:multiLevelType w:val="hybridMultilevel"/>
    <w:tmpl w:val="8040867C"/>
    <w:lvl w:ilvl="0" w:tplc="ADC85C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B44A9"/>
    <w:multiLevelType w:val="hybridMultilevel"/>
    <w:tmpl w:val="C70CCA48"/>
    <w:lvl w:ilvl="0" w:tplc="9BBE46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5D"/>
    <w:rsid w:val="00000518"/>
    <w:rsid w:val="000019B5"/>
    <w:rsid w:val="000033AF"/>
    <w:rsid w:val="00003DDA"/>
    <w:rsid w:val="00005C17"/>
    <w:rsid w:val="00014B81"/>
    <w:rsid w:val="000200CD"/>
    <w:rsid w:val="000247A9"/>
    <w:rsid w:val="0002515A"/>
    <w:rsid w:val="00026D5B"/>
    <w:rsid w:val="00030379"/>
    <w:rsid w:val="00032DAF"/>
    <w:rsid w:val="00033745"/>
    <w:rsid w:val="00033A56"/>
    <w:rsid w:val="0003433E"/>
    <w:rsid w:val="000359F2"/>
    <w:rsid w:val="000378A0"/>
    <w:rsid w:val="00042777"/>
    <w:rsid w:val="00046CB3"/>
    <w:rsid w:val="00047DEE"/>
    <w:rsid w:val="00050C65"/>
    <w:rsid w:val="00050DBB"/>
    <w:rsid w:val="00051C1C"/>
    <w:rsid w:val="00052B7A"/>
    <w:rsid w:val="000545B8"/>
    <w:rsid w:val="00054FA8"/>
    <w:rsid w:val="00056387"/>
    <w:rsid w:val="0005753C"/>
    <w:rsid w:val="00057559"/>
    <w:rsid w:val="00057614"/>
    <w:rsid w:val="0006280C"/>
    <w:rsid w:val="0006338D"/>
    <w:rsid w:val="00063AB5"/>
    <w:rsid w:val="00063B55"/>
    <w:rsid w:val="000647D9"/>
    <w:rsid w:val="00064995"/>
    <w:rsid w:val="00064A63"/>
    <w:rsid w:val="00065F42"/>
    <w:rsid w:val="00066235"/>
    <w:rsid w:val="0006751C"/>
    <w:rsid w:val="00070359"/>
    <w:rsid w:val="00077859"/>
    <w:rsid w:val="0008010A"/>
    <w:rsid w:val="00081856"/>
    <w:rsid w:val="00081CC6"/>
    <w:rsid w:val="00083A10"/>
    <w:rsid w:val="00085F61"/>
    <w:rsid w:val="000927F2"/>
    <w:rsid w:val="000937CB"/>
    <w:rsid w:val="0009476B"/>
    <w:rsid w:val="00094FEF"/>
    <w:rsid w:val="0009505A"/>
    <w:rsid w:val="00096515"/>
    <w:rsid w:val="00097783"/>
    <w:rsid w:val="000A6974"/>
    <w:rsid w:val="000A784C"/>
    <w:rsid w:val="000B1D22"/>
    <w:rsid w:val="000B7256"/>
    <w:rsid w:val="000C0CF7"/>
    <w:rsid w:val="000C19B5"/>
    <w:rsid w:val="000C4AC7"/>
    <w:rsid w:val="000D50BF"/>
    <w:rsid w:val="000D728C"/>
    <w:rsid w:val="000E0A57"/>
    <w:rsid w:val="000E24B0"/>
    <w:rsid w:val="000E52BB"/>
    <w:rsid w:val="000E6A5B"/>
    <w:rsid w:val="000F53D2"/>
    <w:rsid w:val="000F719A"/>
    <w:rsid w:val="000F768B"/>
    <w:rsid w:val="00105675"/>
    <w:rsid w:val="00107BFE"/>
    <w:rsid w:val="00112016"/>
    <w:rsid w:val="001125D3"/>
    <w:rsid w:val="00115634"/>
    <w:rsid w:val="00116B6F"/>
    <w:rsid w:val="00121CCB"/>
    <w:rsid w:val="0012398A"/>
    <w:rsid w:val="00125009"/>
    <w:rsid w:val="001259FF"/>
    <w:rsid w:val="00126282"/>
    <w:rsid w:val="00131099"/>
    <w:rsid w:val="00133803"/>
    <w:rsid w:val="0013395A"/>
    <w:rsid w:val="00135CC6"/>
    <w:rsid w:val="001416EE"/>
    <w:rsid w:val="001417D7"/>
    <w:rsid w:val="00144B07"/>
    <w:rsid w:val="001476BC"/>
    <w:rsid w:val="00147F13"/>
    <w:rsid w:val="00150244"/>
    <w:rsid w:val="001522DE"/>
    <w:rsid w:val="001526DF"/>
    <w:rsid w:val="00154DAA"/>
    <w:rsid w:val="0016017F"/>
    <w:rsid w:val="00161109"/>
    <w:rsid w:val="00162D76"/>
    <w:rsid w:val="001642E1"/>
    <w:rsid w:val="00164683"/>
    <w:rsid w:val="001651C9"/>
    <w:rsid w:val="001657B8"/>
    <w:rsid w:val="00167554"/>
    <w:rsid w:val="001732ED"/>
    <w:rsid w:val="00175163"/>
    <w:rsid w:val="0017600A"/>
    <w:rsid w:val="001761D9"/>
    <w:rsid w:val="00180B19"/>
    <w:rsid w:val="001815EB"/>
    <w:rsid w:val="00181A25"/>
    <w:rsid w:val="001823E2"/>
    <w:rsid w:val="001853E6"/>
    <w:rsid w:val="001854AE"/>
    <w:rsid w:val="00185B00"/>
    <w:rsid w:val="00187C4A"/>
    <w:rsid w:val="00190C99"/>
    <w:rsid w:val="00191D8B"/>
    <w:rsid w:val="00195E0C"/>
    <w:rsid w:val="001A00A2"/>
    <w:rsid w:val="001A096E"/>
    <w:rsid w:val="001A3CD6"/>
    <w:rsid w:val="001A5904"/>
    <w:rsid w:val="001B047A"/>
    <w:rsid w:val="001B04D1"/>
    <w:rsid w:val="001B1258"/>
    <w:rsid w:val="001B3D0F"/>
    <w:rsid w:val="001B3E33"/>
    <w:rsid w:val="001B7222"/>
    <w:rsid w:val="001C0AC1"/>
    <w:rsid w:val="001C0D26"/>
    <w:rsid w:val="001C118F"/>
    <w:rsid w:val="001C1A6C"/>
    <w:rsid w:val="001C43CF"/>
    <w:rsid w:val="001C6090"/>
    <w:rsid w:val="001D02C1"/>
    <w:rsid w:val="001D7828"/>
    <w:rsid w:val="001E0CD5"/>
    <w:rsid w:val="001E2A03"/>
    <w:rsid w:val="001E332E"/>
    <w:rsid w:val="001E4099"/>
    <w:rsid w:val="001E4AAC"/>
    <w:rsid w:val="001E5EED"/>
    <w:rsid w:val="001E68D4"/>
    <w:rsid w:val="001E7848"/>
    <w:rsid w:val="001E79C2"/>
    <w:rsid w:val="001E7D25"/>
    <w:rsid w:val="001F79F2"/>
    <w:rsid w:val="0020151E"/>
    <w:rsid w:val="00201E75"/>
    <w:rsid w:val="002021FA"/>
    <w:rsid w:val="002022C7"/>
    <w:rsid w:val="00202463"/>
    <w:rsid w:val="0020376F"/>
    <w:rsid w:val="002046A4"/>
    <w:rsid w:val="00205272"/>
    <w:rsid w:val="00206621"/>
    <w:rsid w:val="00210F24"/>
    <w:rsid w:val="00213E4D"/>
    <w:rsid w:val="0021537C"/>
    <w:rsid w:val="002156D8"/>
    <w:rsid w:val="00216AC6"/>
    <w:rsid w:val="00216E56"/>
    <w:rsid w:val="00216F03"/>
    <w:rsid w:val="00217AC2"/>
    <w:rsid w:val="0022045D"/>
    <w:rsid w:val="00220EBB"/>
    <w:rsid w:val="00223164"/>
    <w:rsid w:val="00223AE4"/>
    <w:rsid w:val="0023112E"/>
    <w:rsid w:val="00231B66"/>
    <w:rsid w:val="00233158"/>
    <w:rsid w:val="002338A3"/>
    <w:rsid w:val="00236217"/>
    <w:rsid w:val="00237073"/>
    <w:rsid w:val="00237795"/>
    <w:rsid w:val="0023789F"/>
    <w:rsid w:val="002408C0"/>
    <w:rsid w:val="00242C11"/>
    <w:rsid w:val="00245FA6"/>
    <w:rsid w:val="00246C7E"/>
    <w:rsid w:val="00247CE5"/>
    <w:rsid w:val="00251C92"/>
    <w:rsid w:val="002612FE"/>
    <w:rsid w:val="00263197"/>
    <w:rsid w:val="00264C1F"/>
    <w:rsid w:val="0026663E"/>
    <w:rsid w:val="0027470E"/>
    <w:rsid w:val="002761E1"/>
    <w:rsid w:val="00276B26"/>
    <w:rsid w:val="00277364"/>
    <w:rsid w:val="0028076D"/>
    <w:rsid w:val="002808ED"/>
    <w:rsid w:val="0028265F"/>
    <w:rsid w:val="00282A1A"/>
    <w:rsid w:val="0028398F"/>
    <w:rsid w:val="002866E9"/>
    <w:rsid w:val="00286F11"/>
    <w:rsid w:val="00290046"/>
    <w:rsid w:val="002912DE"/>
    <w:rsid w:val="00291F0A"/>
    <w:rsid w:val="00294016"/>
    <w:rsid w:val="002941BC"/>
    <w:rsid w:val="00294477"/>
    <w:rsid w:val="00294D73"/>
    <w:rsid w:val="002965C8"/>
    <w:rsid w:val="002A0FC4"/>
    <w:rsid w:val="002A1F9F"/>
    <w:rsid w:val="002A3A23"/>
    <w:rsid w:val="002A539A"/>
    <w:rsid w:val="002A53E2"/>
    <w:rsid w:val="002B1FCD"/>
    <w:rsid w:val="002B36CC"/>
    <w:rsid w:val="002B6D61"/>
    <w:rsid w:val="002C0625"/>
    <w:rsid w:val="002C1170"/>
    <w:rsid w:val="002C1761"/>
    <w:rsid w:val="002C1876"/>
    <w:rsid w:val="002C35BF"/>
    <w:rsid w:val="002C3E86"/>
    <w:rsid w:val="002C4E51"/>
    <w:rsid w:val="002C53B9"/>
    <w:rsid w:val="002D00A5"/>
    <w:rsid w:val="002D0FDA"/>
    <w:rsid w:val="002D2EC5"/>
    <w:rsid w:val="002D418D"/>
    <w:rsid w:val="002E2B2C"/>
    <w:rsid w:val="002E3DEC"/>
    <w:rsid w:val="002E4DEC"/>
    <w:rsid w:val="002F7277"/>
    <w:rsid w:val="002F7A9B"/>
    <w:rsid w:val="002F7AF0"/>
    <w:rsid w:val="00302B5A"/>
    <w:rsid w:val="00302BD0"/>
    <w:rsid w:val="00302E8D"/>
    <w:rsid w:val="00303A82"/>
    <w:rsid w:val="003077CF"/>
    <w:rsid w:val="003139BF"/>
    <w:rsid w:val="003166CB"/>
    <w:rsid w:val="0031722A"/>
    <w:rsid w:val="0032771F"/>
    <w:rsid w:val="0033187A"/>
    <w:rsid w:val="003327D0"/>
    <w:rsid w:val="0033374A"/>
    <w:rsid w:val="00342429"/>
    <w:rsid w:val="00346DD6"/>
    <w:rsid w:val="00351C0B"/>
    <w:rsid w:val="003523CF"/>
    <w:rsid w:val="0035553D"/>
    <w:rsid w:val="003563FD"/>
    <w:rsid w:val="003605EE"/>
    <w:rsid w:val="00362A1C"/>
    <w:rsid w:val="00363E80"/>
    <w:rsid w:val="00364A5F"/>
    <w:rsid w:val="003721F9"/>
    <w:rsid w:val="003728C0"/>
    <w:rsid w:val="00373849"/>
    <w:rsid w:val="00376624"/>
    <w:rsid w:val="00385CCC"/>
    <w:rsid w:val="00387E34"/>
    <w:rsid w:val="00391336"/>
    <w:rsid w:val="00394AD9"/>
    <w:rsid w:val="003960D6"/>
    <w:rsid w:val="003A1343"/>
    <w:rsid w:val="003A1FFA"/>
    <w:rsid w:val="003A27CF"/>
    <w:rsid w:val="003A6BAB"/>
    <w:rsid w:val="003A718D"/>
    <w:rsid w:val="003A7E0A"/>
    <w:rsid w:val="003B1804"/>
    <w:rsid w:val="003B420D"/>
    <w:rsid w:val="003B4CCF"/>
    <w:rsid w:val="003B6015"/>
    <w:rsid w:val="003B75B9"/>
    <w:rsid w:val="003C0964"/>
    <w:rsid w:val="003C1BB8"/>
    <w:rsid w:val="003C21D7"/>
    <w:rsid w:val="003C384C"/>
    <w:rsid w:val="003C4304"/>
    <w:rsid w:val="003C5AEB"/>
    <w:rsid w:val="003D0978"/>
    <w:rsid w:val="003D0FEC"/>
    <w:rsid w:val="003D39DF"/>
    <w:rsid w:val="003D5731"/>
    <w:rsid w:val="003D589D"/>
    <w:rsid w:val="003D7B6D"/>
    <w:rsid w:val="003E02C7"/>
    <w:rsid w:val="003E16B8"/>
    <w:rsid w:val="003E2693"/>
    <w:rsid w:val="003E2C41"/>
    <w:rsid w:val="003E76ED"/>
    <w:rsid w:val="003F1A3D"/>
    <w:rsid w:val="003F737E"/>
    <w:rsid w:val="003F756F"/>
    <w:rsid w:val="00402919"/>
    <w:rsid w:val="004033DE"/>
    <w:rsid w:val="00403934"/>
    <w:rsid w:val="00405229"/>
    <w:rsid w:val="00405E11"/>
    <w:rsid w:val="00411377"/>
    <w:rsid w:val="00412589"/>
    <w:rsid w:val="0041561C"/>
    <w:rsid w:val="0041587A"/>
    <w:rsid w:val="0041793A"/>
    <w:rsid w:val="00420381"/>
    <w:rsid w:val="00423EA7"/>
    <w:rsid w:val="00432316"/>
    <w:rsid w:val="00432404"/>
    <w:rsid w:val="004335D0"/>
    <w:rsid w:val="00434578"/>
    <w:rsid w:val="004377CC"/>
    <w:rsid w:val="00450EFD"/>
    <w:rsid w:val="00454C7E"/>
    <w:rsid w:val="0045523F"/>
    <w:rsid w:val="00457CC5"/>
    <w:rsid w:val="00461E3C"/>
    <w:rsid w:val="00462B04"/>
    <w:rsid w:val="00462E0D"/>
    <w:rsid w:val="0046361F"/>
    <w:rsid w:val="00464F53"/>
    <w:rsid w:val="0046602E"/>
    <w:rsid w:val="00471A11"/>
    <w:rsid w:val="00475C57"/>
    <w:rsid w:val="00476E6A"/>
    <w:rsid w:val="00483EF6"/>
    <w:rsid w:val="0048405A"/>
    <w:rsid w:val="0048467B"/>
    <w:rsid w:val="00487CFD"/>
    <w:rsid w:val="0049045D"/>
    <w:rsid w:val="00492E40"/>
    <w:rsid w:val="00495226"/>
    <w:rsid w:val="004A0AF5"/>
    <w:rsid w:val="004A16A5"/>
    <w:rsid w:val="004A19FB"/>
    <w:rsid w:val="004A61A0"/>
    <w:rsid w:val="004B16C1"/>
    <w:rsid w:val="004B3AEB"/>
    <w:rsid w:val="004C022E"/>
    <w:rsid w:val="004C34F3"/>
    <w:rsid w:val="004C3A3A"/>
    <w:rsid w:val="004C45C3"/>
    <w:rsid w:val="004C5F19"/>
    <w:rsid w:val="004C5FBC"/>
    <w:rsid w:val="004C62FC"/>
    <w:rsid w:val="004C6DBD"/>
    <w:rsid w:val="004C7AD7"/>
    <w:rsid w:val="004D10F3"/>
    <w:rsid w:val="004D23E0"/>
    <w:rsid w:val="004D3654"/>
    <w:rsid w:val="004D4E4B"/>
    <w:rsid w:val="004D6B41"/>
    <w:rsid w:val="004E1612"/>
    <w:rsid w:val="004E4150"/>
    <w:rsid w:val="004E4EB4"/>
    <w:rsid w:val="004E4EEE"/>
    <w:rsid w:val="004E505B"/>
    <w:rsid w:val="004F039D"/>
    <w:rsid w:val="004F0D3D"/>
    <w:rsid w:val="004F49B6"/>
    <w:rsid w:val="004F61BE"/>
    <w:rsid w:val="004F625A"/>
    <w:rsid w:val="004F63FB"/>
    <w:rsid w:val="004F7030"/>
    <w:rsid w:val="0050216B"/>
    <w:rsid w:val="0051086A"/>
    <w:rsid w:val="00512264"/>
    <w:rsid w:val="005127BC"/>
    <w:rsid w:val="00513819"/>
    <w:rsid w:val="00515522"/>
    <w:rsid w:val="0051724A"/>
    <w:rsid w:val="00520884"/>
    <w:rsid w:val="00520FD4"/>
    <w:rsid w:val="0052253A"/>
    <w:rsid w:val="005274CB"/>
    <w:rsid w:val="0052785D"/>
    <w:rsid w:val="00531957"/>
    <w:rsid w:val="005324F4"/>
    <w:rsid w:val="00532E39"/>
    <w:rsid w:val="00533336"/>
    <w:rsid w:val="005358A7"/>
    <w:rsid w:val="005416B9"/>
    <w:rsid w:val="005466B9"/>
    <w:rsid w:val="005471CD"/>
    <w:rsid w:val="00553EF4"/>
    <w:rsid w:val="00561428"/>
    <w:rsid w:val="005635A8"/>
    <w:rsid w:val="00565F0C"/>
    <w:rsid w:val="00570848"/>
    <w:rsid w:val="0057169E"/>
    <w:rsid w:val="005720F4"/>
    <w:rsid w:val="00572704"/>
    <w:rsid w:val="00572CA5"/>
    <w:rsid w:val="00576AD0"/>
    <w:rsid w:val="00576F76"/>
    <w:rsid w:val="005819CC"/>
    <w:rsid w:val="0058250B"/>
    <w:rsid w:val="00582F7E"/>
    <w:rsid w:val="00583351"/>
    <w:rsid w:val="005841C3"/>
    <w:rsid w:val="005900FF"/>
    <w:rsid w:val="00590D5D"/>
    <w:rsid w:val="0059322B"/>
    <w:rsid w:val="0059323A"/>
    <w:rsid w:val="00597BD9"/>
    <w:rsid w:val="005A148C"/>
    <w:rsid w:val="005A1750"/>
    <w:rsid w:val="005A24A6"/>
    <w:rsid w:val="005A4ED5"/>
    <w:rsid w:val="005A5C19"/>
    <w:rsid w:val="005A69F4"/>
    <w:rsid w:val="005B08EB"/>
    <w:rsid w:val="005B240A"/>
    <w:rsid w:val="005B4EF5"/>
    <w:rsid w:val="005B58FA"/>
    <w:rsid w:val="005C012A"/>
    <w:rsid w:val="005C0A61"/>
    <w:rsid w:val="005C2B53"/>
    <w:rsid w:val="005C4118"/>
    <w:rsid w:val="005C47ED"/>
    <w:rsid w:val="005C5703"/>
    <w:rsid w:val="005C729B"/>
    <w:rsid w:val="005C750C"/>
    <w:rsid w:val="005D0267"/>
    <w:rsid w:val="005D1FD7"/>
    <w:rsid w:val="005D2FB5"/>
    <w:rsid w:val="005D3FA1"/>
    <w:rsid w:val="005D5D35"/>
    <w:rsid w:val="005D6176"/>
    <w:rsid w:val="005E0418"/>
    <w:rsid w:val="005E08A9"/>
    <w:rsid w:val="005E1EB3"/>
    <w:rsid w:val="005E50BA"/>
    <w:rsid w:val="005E5914"/>
    <w:rsid w:val="005E5BD9"/>
    <w:rsid w:val="005E606C"/>
    <w:rsid w:val="005E630E"/>
    <w:rsid w:val="005E6A65"/>
    <w:rsid w:val="005F1D31"/>
    <w:rsid w:val="005F340D"/>
    <w:rsid w:val="005F3AA6"/>
    <w:rsid w:val="005F4605"/>
    <w:rsid w:val="005F4A99"/>
    <w:rsid w:val="005F699B"/>
    <w:rsid w:val="005F78C3"/>
    <w:rsid w:val="005F78D2"/>
    <w:rsid w:val="005F7BCF"/>
    <w:rsid w:val="00603570"/>
    <w:rsid w:val="00603C7E"/>
    <w:rsid w:val="00606C58"/>
    <w:rsid w:val="00606D2E"/>
    <w:rsid w:val="00607B61"/>
    <w:rsid w:val="0061057C"/>
    <w:rsid w:val="00610ABD"/>
    <w:rsid w:val="00611836"/>
    <w:rsid w:val="00614849"/>
    <w:rsid w:val="006208A0"/>
    <w:rsid w:val="00620C00"/>
    <w:rsid w:val="00621099"/>
    <w:rsid w:val="00621A77"/>
    <w:rsid w:val="006257BB"/>
    <w:rsid w:val="006260C4"/>
    <w:rsid w:val="006270D1"/>
    <w:rsid w:val="00633007"/>
    <w:rsid w:val="0064011C"/>
    <w:rsid w:val="00640CE8"/>
    <w:rsid w:val="00642E54"/>
    <w:rsid w:val="00642F73"/>
    <w:rsid w:val="006503C7"/>
    <w:rsid w:val="00653354"/>
    <w:rsid w:val="006607F7"/>
    <w:rsid w:val="00663B92"/>
    <w:rsid w:val="00663C26"/>
    <w:rsid w:val="00664B2E"/>
    <w:rsid w:val="00665D22"/>
    <w:rsid w:val="00666A10"/>
    <w:rsid w:val="006703A8"/>
    <w:rsid w:val="0067196B"/>
    <w:rsid w:val="00674961"/>
    <w:rsid w:val="006758D0"/>
    <w:rsid w:val="00680F06"/>
    <w:rsid w:val="006843EF"/>
    <w:rsid w:val="00686BF7"/>
    <w:rsid w:val="0068744D"/>
    <w:rsid w:val="00687FDD"/>
    <w:rsid w:val="006931A0"/>
    <w:rsid w:val="00693731"/>
    <w:rsid w:val="006944A5"/>
    <w:rsid w:val="00696FD5"/>
    <w:rsid w:val="0069761C"/>
    <w:rsid w:val="006A6088"/>
    <w:rsid w:val="006A65EE"/>
    <w:rsid w:val="006B09F6"/>
    <w:rsid w:val="006B1D38"/>
    <w:rsid w:val="006B452E"/>
    <w:rsid w:val="006B4D1D"/>
    <w:rsid w:val="006B752A"/>
    <w:rsid w:val="006C2439"/>
    <w:rsid w:val="006C4405"/>
    <w:rsid w:val="006C55B8"/>
    <w:rsid w:val="006D0E5F"/>
    <w:rsid w:val="006D37CD"/>
    <w:rsid w:val="006D7EBB"/>
    <w:rsid w:val="006E0822"/>
    <w:rsid w:val="006E5BD0"/>
    <w:rsid w:val="006F15B5"/>
    <w:rsid w:val="006F7E7D"/>
    <w:rsid w:val="00702AF3"/>
    <w:rsid w:val="007034EF"/>
    <w:rsid w:val="00703E33"/>
    <w:rsid w:val="007044F0"/>
    <w:rsid w:val="00704FC1"/>
    <w:rsid w:val="00705D73"/>
    <w:rsid w:val="0070622D"/>
    <w:rsid w:val="00710EB9"/>
    <w:rsid w:val="00714277"/>
    <w:rsid w:val="0071732F"/>
    <w:rsid w:val="00722165"/>
    <w:rsid w:val="00724796"/>
    <w:rsid w:val="00725EAD"/>
    <w:rsid w:val="0073028F"/>
    <w:rsid w:val="00731401"/>
    <w:rsid w:val="00731DE8"/>
    <w:rsid w:val="00731EB7"/>
    <w:rsid w:val="00734B85"/>
    <w:rsid w:val="00736281"/>
    <w:rsid w:val="00740429"/>
    <w:rsid w:val="007451E2"/>
    <w:rsid w:val="007462C5"/>
    <w:rsid w:val="007476CF"/>
    <w:rsid w:val="00750A1F"/>
    <w:rsid w:val="00752003"/>
    <w:rsid w:val="007542EA"/>
    <w:rsid w:val="00755026"/>
    <w:rsid w:val="00755CFB"/>
    <w:rsid w:val="0075654E"/>
    <w:rsid w:val="00756C40"/>
    <w:rsid w:val="0076075A"/>
    <w:rsid w:val="0076090A"/>
    <w:rsid w:val="007675D2"/>
    <w:rsid w:val="00770A8A"/>
    <w:rsid w:val="00771DB4"/>
    <w:rsid w:val="00773B8D"/>
    <w:rsid w:val="00774112"/>
    <w:rsid w:val="007745B8"/>
    <w:rsid w:val="007768D2"/>
    <w:rsid w:val="00780838"/>
    <w:rsid w:val="0078617A"/>
    <w:rsid w:val="00790454"/>
    <w:rsid w:val="0079408C"/>
    <w:rsid w:val="007962D1"/>
    <w:rsid w:val="00797F06"/>
    <w:rsid w:val="007A1538"/>
    <w:rsid w:val="007A174E"/>
    <w:rsid w:val="007A2B22"/>
    <w:rsid w:val="007A3026"/>
    <w:rsid w:val="007A5323"/>
    <w:rsid w:val="007A5F73"/>
    <w:rsid w:val="007A7675"/>
    <w:rsid w:val="007A781A"/>
    <w:rsid w:val="007B099E"/>
    <w:rsid w:val="007B507D"/>
    <w:rsid w:val="007B57DB"/>
    <w:rsid w:val="007B5838"/>
    <w:rsid w:val="007B6BE3"/>
    <w:rsid w:val="007B6DD5"/>
    <w:rsid w:val="007C0FA3"/>
    <w:rsid w:val="007D027C"/>
    <w:rsid w:val="007D0F35"/>
    <w:rsid w:val="007D2558"/>
    <w:rsid w:val="007D2721"/>
    <w:rsid w:val="007D39DC"/>
    <w:rsid w:val="007D44BF"/>
    <w:rsid w:val="007D6128"/>
    <w:rsid w:val="007E0D6E"/>
    <w:rsid w:val="007E1C62"/>
    <w:rsid w:val="007E3202"/>
    <w:rsid w:val="007E473A"/>
    <w:rsid w:val="007E489F"/>
    <w:rsid w:val="007E51D3"/>
    <w:rsid w:val="007E742C"/>
    <w:rsid w:val="007F00D7"/>
    <w:rsid w:val="007F1995"/>
    <w:rsid w:val="007F1CD1"/>
    <w:rsid w:val="007F2A8C"/>
    <w:rsid w:val="007F5211"/>
    <w:rsid w:val="00800E1F"/>
    <w:rsid w:val="0080222D"/>
    <w:rsid w:val="00802CCF"/>
    <w:rsid w:val="00804631"/>
    <w:rsid w:val="0080757D"/>
    <w:rsid w:val="00810483"/>
    <w:rsid w:val="00823C5D"/>
    <w:rsid w:val="00823DB9"/>
    <w:rsid w:val="00825DF2"/>
    <w:rsid w:val="00827140"/>
    <w:rsid w:val="00827A69"/>
    <w:rsid w:val="00832BA5"/>
    <w:rsid w:val="0083301A"/>
    <w:rsid w:val="00833503"/>
    <w:rsid w:val="0083628D"/>
    <w:rsid w:val="008374E9"/>
    <w:rsid w:val="00837537"/>
    <w:rsid w:val="00837C16"/>
    <w:rsid w:val="00837DFF"/>
    <w:rsid w:val="0084585D"/>
    <w:rsid w:val="008460B8"/>
    <w:rsid w:val="0084788C"/>
    <w:rsid w:val="00850800"/>
    <w:rsid w:val="008512E9"/>
    <w:rsid w:val="008553D2"/>
    <w:rsid w:val="00856CFC"/>
    <w:rsid w:val="0086153A"/>
    <w:rsid w:val="00863632"/>
    <w:rsid w:val="00874CDF"/>
    <w:rsid w:val="00876BA4"/>
    <w:rsid w:val="00881E75"/>
    <w:rsid w:val="00881F01"/>
    <w:rsid w:val="00883B09"/>
    <w:rsid w:val="00887298"/>
    <w:rsid w:val="008907B9"/>
    <w:rsid w:val="00890C99"/>
    <w:rsid w:val="0089195E"/>
    <w:rsid w:val="00891FA0"/>
    <w:rsid w:val="008922A0"/>
    <w:rsid w:val="00893431"/>
    <w:rsid w:val="00894953"/>
    <w:rsid w:val="008968DA"/>
    <w:rsid w:val="00896B15"/>
    <w:rsid w:val="008A3B02"/>
    <w:rsid w:val="008A3FDC"/>
    <w:rsid w:val="008A489F"/>
    <w:rsid w:val="008B2521"/>
    <w:rsid w:val="008B278F"/>
    <w:rsid w:val="008B4608"/>
    <w:rsid w:val="008B4E17"/>
    <w:rsid w:val="008B5574"/>
    <w:rsid w:val="008B7148"/>
    <w:rsid w:val="008C0C34"/>
    <w:rsid w:val="008C0E04"/>
    <w:rsid w:val="008D2E48"/>
    <w:rsid w:val="008D3653"/>
    <w:rsid w:val="008D37CB"/>
    <w:rsid w:val="008D43EF"/>
    <w:rsid w:val="008D4734"/>
    <w:rsid w:val="008D4848"/>
    <w:rsid w:val="008D7EBC"/>
    <w:rsid w:val="008E75BE"/>
    <w:rsid w:val="008F0152"/>
    <w:rsid w:val="008F1D23"/>
    <w:rsid w:val="008F3FF0"/>
    <w:rsid w:val="00900C99"/>
    <w:rsid w:val="009014B4"/>
    <w:rsid w:val="0090239D"/>
    <w:rsid w:val="0090549F"/>
    <w:rsid w:val="00906A3E"/>
    <w:rsid w:val="00907A3E"/>
    <w:rsid w:val="009107B5"/>
    <w:rsid w:val="00911CC0"/>
    <w:rsid w:val="0091280E"/>
    <w:rsid w:val="00913B9A"/>
    <w:rsid w:val="009165D6"/>
    <w:rsid w:val="009218F0"/>
    <w:rsid w:val="00921C19"/>
    <w:rsid w:val="009237F9"/>
    <w:rsid w:val="00923B9D"/>
    <w:rsid w:val="00924EF6"/>
    <w:rsid w:val="0092720C"/>
    <w:rsid w:val="009279E3"/>
    <w:rsid w:val="00927C70"/>
    <w:rsid w:val="00930011"/>
    <w:rsid w:val="0093021F"/>
    <w:rsid w:val="009352C0"/>
    <w:rsid w:val="00936D1B"/>
    <w:rsid w:val="00941509"/>
    <w:rsid w:val="00943FF9"/>
    <w:rsid w:val="00946B15"/>
    <w:rsid w:val="00950B3B"/>
    <w:rsid w:val="00950EED"/>
    <w:rsid w:val="00951FF3"/>
    <w:rsid w:val="00956FB6"/>
    <w:rsid w:val="00957EA1"/>
    <w:rsid w:val="00962DA8"/>
    <w:rsid w:val="00973A48"/>
    <w:rsid w:val="009752E3"/>
    <w:rsid w:val="00976163"/>
    <w:rsid w:val="00981412"/>
    <w:rsid w:val="00984BAA"/>
    <w:rsid w:val="00984EA9"/>
    <w:rsid w:val="0098779A"/>
    <w:rsid w:val="009877AD"/>
    <w:rsid w:val="00987BC3"/>
    <w:rsid w:val="00990475"/>
    <w:rsid w:val="009916D4"/>
    <w:rsid w:val="00991BBF"/>
    <w:rsid w:val="0099244B"/>
    <w:rsid w:val="00995DA7"/>
    <w:rsid w:val="009975F5"/>
    <w:rsid w:val="009A00F7"/>
    <w:rsid w:val="009A0313"/>
    <w:rsid w:val="009A1F59"/>
    <w:rsid w:val="009A3D97"/>
    <w:rsid w:val="009A5593"/>
    <w:rsid w:val="009A6EF3"/>
    <w:rsid w:val="009B009F"/>
    <w:rsid w:val="009B219B"/>
    <w:rsid w:val="009B23E3"/>
    <w:rsid w:val="009B26A6"/>
    <w:rsid w:val="009B6B88"/>
    <w:rsid w:val="009C095D"/>
    <w:rsid w:val="009C0EE6"/>
    <w:rsid w:val="009C2A98"/>
    <w:rsid w:val="009C5DD3"/>
    <w:rsid w:val="009C6EDB"/>
    <w:rsid w:val="009C78E1"/>
    <w:rsid w:val="009C7CC4"/>
    <w:rsid w:val="009D50BE"/>
    <w:rsid w:val="009E57F0"/>
    <w:rsid w:val="009E5813"/>
    <w:rsid w:val="009F37CD"/>
    <w:rsid w:val="009F495F"/>
    <w:rsid w:val="009F5BFC"/>
    <w:rsid w:val="009F755D"/>
    <w:rsid w:val="00A02342"/>
    <w:rsid w:val="00A0385E"/>
    <w:rsid w:val="00A04FF6"/>
    <w:rsid w:val="00A05839"/>
    <w:rsid w:val="00A06E49"/>
    <w:rsid w:val="00A0793C"/>
    <w:rsid w:val="00A21CFE"/>
    <w:rsid w:val="00A27E07"/>
    <w:rsid w:val="00A27FE1"/>
    <w:rsid w:val="00A30A2E"/>
    <w:rsid w:val="00A30BA4"/>
    <w:rsid w:val="00A32A70"/>
    <w:rsid w:val="00A336B1"/>
    <w:rsid w:val="00A33B64"/>
    <w:rsid w:val="00A40349"/>
    <w:rsid w:val="00A40B88"/>
    <w:rsid w:val="00A41D97"/>
    <w:rsid w:val="00A42135"/>
    <w:rsid w:val="00A4433F"/>
    <w:rsid w:val="00A47B78"/>
    <w:rsid w:val="00A5074D"/>
    <w:rsid w:val="00A51910"/>
    <w:rsid w:val="00A53539"/>
    <w:rsid w:val="00A55287"/>
    <w:rsid w:val="00A5564B"/>
    <w:rsid w:val="00A57393"/>
    <w:rsid w:val="00A60567"/>
    <w:rsid w:val="00A629D3"/>
    <w:rsid w:val="00A62E35"/>
    <w:rsid w:val="00A63101"/>
    <w:rsid w:val="00A63A7A"/>
    <w:rsid w:val="00A675E8"/>
    <w:rsid w:val="00A7014E"/>
    <w:rsid w:val="00A71E09"/>
    <w:rsid w:val="00A736A7"/>
    <w:rsid w:val="00A7571D"/>
    <w:rsid w:val="00A80A1B"/>
    <w:rsid w:val="00A8116B"/>
    <w:rsid w:val="00A811A9"/>
    <w:rsid w:val="00A909E3"/>
    <w:rsid w:val="00A921FF"/>
    <w:rsid w:val="00A9373A"/>
    <w:rsid w:val="00A955CB"/>
    <w:rsid w:val="00A9664A"/>
    <w:rsid w:val="00AA2586"/>
    <w:rsid w:val="00AA3AE6"/>
    <w:rsid w:val="00AA5C89"/>
    <w:rsid w:val="00AA5EB4"/>
    <w:rsid w:val="00AA68AF"/>
    <w:rsid w:val="00AA72FD"/>
    <w:rsid w:val="00AB15E8"/>
    <w:rsid w:val="00AB3F56"/>
    <w:rsid w:val="00AB6FEA"/>
    <w:rsid w:val="00AC7209"/>
    <w:rsid w:val="00AD051F"/>
    <w:rsid w:val="00AD3BED"/>
    <w:rsid w:val="00AD5960"/>
    <w:rsid w:val="00AD6C7B"/>
    <w:rsid w:val="00AD73C1"/>
    <w:rsid w:val="00AE1FFA"/>
    <w:rsid w:val="00AE3106"/>
    <w:rsid w:val="00AE369E"/>
    <w:rsid w:val="00AE3BCA"/>
    <w:rsid w:val="00AE48CD"/>
    <w:rsid w:val="00AE748B"/>
    <w:rsid w:val="00AE79C7"/>
    <w:rsid w:val="00AF011A"/>
    <w:rsid w:val="00AF5351"/>
    <w:rsid w:val="00AF5991"/>
    <w:rsid w:val="00B0048D"/>
    <w:rsid w:val="00B025FB"/>
    <w:rsid w:val="00B05BAF"/>
    <w:rsid w:val="00B06C4D"/>
    <w:rsid w:val="00B10FA0"/>
    <w:rsid w:val="00B17CC1"/>
    <w:rsid w:val="00B21D88"/>
    <w:rsid w:val="00B24418"/>
    <w:rsid w:val="00B30F68"/>
    <w:rsid w:val="00B31A3C"/>
    <w:rsid w:val="00B32EDC"/>
    <w:rsid w:val="00B34B40"/>
    <w:rsid w:val="00B4098B"/>
    <w:rsid w:val="00B41239"/>
    <w:rsid w:val="00B41BD0"/>
    <w:rsid w:val="00B432E0"/>
    <w:rsid w:val="00B455D0"/>
    <w:rsid w:val="00B45F13"/>
    <w:rsid w:val="00B55527"/>
    <w:rsid w:val="00B55C6A"/>
    <w:rsid w:val="00B568FE"/>
    <w:rsid w:val="00B576CD"/>
    <w:rsid w:val="00B6209B"/>
    <w:rsid w:val="00B621B2"/>
    <w:rsid w:val="00B62D91"/>
    <w:rsid w:val="00B6319C"/>
    <w:rsid w:val="00B64724"/>
    <w:rsid w:val="00B648F4"/>
    <w:rsid w:val="00B64A71"/>
    <w:rsid w:val="00B65459"/>
    <w:rsid w:val="00B6573D"/>
    <w:rsid w:val="00B700CA"/>
    <w:rsid w:val="00B7066C"/>
    <w:rsid w:val="00B74030"/>
    <w:rsid w:val="00B7446C"/>
    <w:rsid w:val="00B77156"/>
    <w:rsid w:val="00B80C38"/>
    <w:rsid w:val="00B83394"/>
    <w:rsid w:val="00B834E5"/>
    <w:rsid w:val="00B838D4"/>
    <w:rsid w:val="00B91C27"/>
    <w:rsid w:val="00B971F9"/>
    <w:rsid w:val="00BA0C4E"/>
    <w:rsid w:val="00BA18A5"/>
    <w:rsid w:val="00BA1D5E"/>
    <w:rsid w:val="00BA3EE9"/>
    <w:rsid w:val="00BA4690"/>
    <w:rsid w:val="00BA5C4C"/>
    <w:rsid w:val="00BA6D1A"/>
    <w:rsid w:val="00BA7671"/>
    <w:rsid w:val="00BB6FD2"/>
    <w:rsid w:val="00BB76C0"/>
    <w:rsid w:val="00BC0482"/>
    <w:rsid w:val="00BC377B"/>
    <w:rsid w:val="00BC7749"/>
    <w:rsid w:val="00BD0016"/>
    <w:rsid w:val="00BD2161"/>
    <w:rsid w:val="00BD2DED"/>
    <w:rsid w:val="00BD3576"/>
    <w:rsid w:val="00BD5903"/>
    <w:rsid w:val="00BD6E3D"/>
    <w:rsid w:val="00BD79FA"/>
    <w:rsid w:val="00BE0D72"/>
    <w:rsid w:val="00BE28EA"/>
    <w:rsid w:val="00BE6085"/>
    <w:rsid w:val="00BE6DD4"/>
    <w:rsid w:val="00BF210B"/>
    <w:rsid w:val="00BF40C6"/>
    <w:rsid w:val="00BF5029"/>
    <w:rsid w:val="00BF51B0"/>
    <w:rsid w:val="00BF6550"/>
    <w:rsid w:val="00C04C7C"/>
    <w:rsid w:val="00C05D7C"/>
    <w:rsid w:val="00C10E80"/>
    <w:rsid w:val="00C15EFC"/>
    <w:rsid w:val="00C17633"/>
    <w:rsid w:val="00C200EA"/>
    <w:rsid w:val="00C21107"/>
    <w:rsid w:val="00C21F04"/>
    <w:rsid w:val="00C22C37"/>
    <w:rsid w:val="00C26416"/>
    <w:rsid w:val="00C26EAD"/>
    <w:rsid w:val="00C3184E"/>
    <w:rsid w:val="00C31CB5"/>
    <w:rsid w:val="00C32FE6"/>
    <w:rsid w:val="00C40F48"/>
    <w:rsid w:val="00C453F1"/>
    <w:rsid w:val="00C455C6"/>
    <w:rsid w:val="00C46AE2"/>
    <w:rsid w:val="00C47270"/>
    <w:rsid w:val="00C475E3"/>
    <w:rsid w:val="00C50663"/>
    <w:rsid w:val="00C50AC9"/>
    <w:rsid w:val="00C5434B"/>
    <w:rsid w:val="00C54381"/>
    <w:rsid w:val="00C54945"/>
    <w:rsid w:val="00C61E28"/>
    <w:rsid w:val="00C63331"/>
    <w:rsid w:val="00C67F7B"/>
    <w:rsid w:val="00C724CA"/>
    <w:rsid w:val="00C73539"/>
    <w:rsid w:val="00C749FD"/>
    <w:rsid w:val="00C76A72"/>
    <w:rsid w:val="00C77B4B"/>
    <w:rsid w:val="00C819DD"/>
    <w:rsid w:val="00C82540"/>
    <w:rsid w:val="00C8442A"/>
    <w:rsid w:val="00C873CF"/>
    <w:rsid w:val="00C92699"/>
    <w:rsid w:val="00C928F2"/>
    <w:rsid w:val="00C93745"/>
    <w:rsid w:val="00C955CC"/>
    <w:rsid w:val="00C95C50"/>
    <w:rsid w:val="00C95D69"/>
    <w:rsid w:val="00C963B0"/>
    <w:rsid w:val="00CA0B20"/>
    <w:rsid w:val="00CA1328"/>
    <w:rsid w:val="00CA17B1"/>
    <w:rsid w:val="00CA207D"/>
    <w:rsid w:val="00CB0009"/>
    <w:rsid w:val="00CB0560"/>
    <w:rsid w:val="00CB1238"/>
    <w:rsid w:val="00CB148C"/>
    <w:rsid w:val="00CB3E8B"/>
    <w:rsid w:val="00CC2B9A"/>
    <w:rsid w:val="00CC38D1"/>
    <w:rsid w:val="00CC5A96"/>
    <w:rsid w:val="00CC6025"/>
    <w:rsid w:val="00CC64A9"/>
    <w:rsid w:val="00CC673E"/>
    <w:rsid w:val="00CC6AEE"/>
    <w:rsid w:val="00CC6CE4"/>
    <w:rsid w:val="00CD2254"/>
    <w:rsid w:val="00CD2AC4"/>
    <w:rsid w:val="00CD5367"/>
    <w:rsid w:val="00CD549B"/>
    <w:rsid w:val="00CD5F4C"/>
    <w:rsid w:val="00CD7F56"/>
    <w:rsid w:val="00CE1ACF"/>
    <w:rsid w:val="00CE27B9"/>
    <w:rsid w:val="00CE4713"/>
    <w:rsid w:val="00CE5734"/>
    <w:rsid w:val="00CE715F"/>
    <w:rsid w:val="00CE7EB1"/>
    <w:rsid w:val="00CF0A28"/>
    <w:rsid w:val="00CF1661"/>
    <w:rsid w:val="00CF789B"/>
    <w:rsid w:val="00D01D4A"/>
    <w:rsid w:val="00D03EC7"/>
    <w:rsid w:val="00D0460C"/>
    <w:rsid w:val="00D077F1"/>
    <w:rsid w:val="00D07CB1"/>
    <w:rsid w:val="00D121F7"/>
    <w:rsid w:val="00D13CBE"/>
    <w:rsid w:val="00D148DF"/>
    <w:rsid w:val="00D161A0"/>
    <w:rsid w:val="00D20494"/>
    <w:rsid w:val="00D24025"/>
    <w:rsid w:val="00D2538A"/>
    <w:rsid w:val="00D25AE0"/>
    <w:rsid w:val="00D30895"/>
    <w:rsid w:val="00D313F6"/>
    <w:rsid w:val="00D34E1F"/>
    <w:rsid w:val="00D404C5"/>
    <w:rsid w:val="00D4144F"/>
    <w:rsid w:val="00D4186D"/>
    <w:rsid w:val="00D420C2"/>
    <w:rsid w:val="00D42E78"/>
    <w:rsid w:val="00D43DB1"/>
    <w:rsid w:val="00D45597"/>
    <w:rsid w:val="00D47689"/>
    <w:rsid w:val="00D47FC0"/>
    <w:rsid w:val="00D5051E"/>
    <w:rsid w:val="00D5104A"/>
    <w:rsid w:val="00D51229"/>
    <w:rsid w:val="00D53541"/>
    <w:rsid w:val="00D535D5"/>
    <w:rsid w:val="00D55ABC"/>
    <w:rsid w:val="00D55F0F"/>
    <w:rsid w:val="00D562A9"/>
    <w:rsid w:val="00D6179D"/>
    <w:rsid w:val="00D64102"/>
    <w:rsid w:val="00D72AD5"/>
    <w:rsid w:val="00D72F1E"/>
    <w:rsid w:val="00D739EC"/>
    <w:rsid w:val="00D750DE"/>
    <w:rsid w:val="00D8074F"/>
    <w:rsid w:val="00D80CA9"/>
    <w:rsid w:val="00D820C0"/>
    <w:rsid w:val="00D85043"/>
    <w:rsid w:val="00D878E5"/>
    <w:rsid w:val="00D90ADD"/>
    <w:rsid w:val="00D921C5"/>
    <w:rsid w:val="00D94EF8"/>
    <w:rsid w:val="00DA4E98"/>
    <w:rsid w:val="00DA5879"/>
    <w:rsid w:val="00DB094D"/>
    <w:rsid w:val="00DB23CD"/>
    <w:rsid w:val="00DB5186"/>
    <w:rsid w:val="00DB776D"/>
    <w:rsid w:val="00DB7B8B"/>
    <w:rsid w:val="00DC314E"/>
    <w:rsid w:val="00DC3D46"/>
    <w:rsid w:val="00DC4B7C"/>
    <w:rsid w:val="00DC4CD3"/>
    <w:rsid w:val="00DC57D7"/>
    <w:rsid w:val="00DC6C30"/>
    <w:rsid w:val="00DC79C8"/>
    <w:rsid w:val="00DC7C1C"/>
    <w:rsid w:val="00DD524B"/>
    <w:rsid w:val="00DD574F"/>
    <w:rsid w:val="00DD59FD"/>
    <w:rsid w:val="00DE3B57"/>
    <w:rsid w:val="00DE6AD5"/>
    <w:rsid w:val="00DF2858"/>
    <w:rsid w:val="00DF6FE5"/>
    <w:rsid w:val="00E02EEC"/>
    <w:rsid w:val="00E03DE4"/>
    <w:rsid w:val="00E04F89"/>
    <w:rsid w:val="00E05189"/>
    <w:rsid w:val="00E05A5F"/>
    <w:rsid w:val="00E064F8"/>
    <w:rsid w:val="00E12FC5"/>
    <w:rsid w:val="00E135D1"/>
    <w:rsid w:val="00E1421D"/>
    <w:rsid w:val="00E169A3"/>
    <w:rsid w:val="00E177BE"/>
    <w:rsid w:val="00E20E6A"/>
    <w:rsid w:val="00E23056"/>
    <w:rsid w:val="00E23648"/>
    <w:rsid w:val="00E24F91"/>
    <w:rsid w:val="00E25111"/>
    <w:rsid w:val="00E26AD7"/>
    <w:rsid w:val="00E31043"/>
    <w:rsid w:val="00E35BBA"/>
    <w:rsid w:val="00E37A09"/>
    <w:rsid w:val="00E41B2F"/>
    <w:rsid w:val="00E44E08"/>
    <w:rsid w:val="00E45076"/>
    <w:rsid w:val="00E45B17"/>
    <w:rsid w:val="00E46886"/>
    <w:rsid w:val="00E50540"/>
    <w:rsid w:val="00E54172"/>
    <w:rsid w:val="00E541C3"/>
    <w:rsid w:val="00E56DAD"/>
    <w:rsid w:val="00E5781A"/>
    <w:rsid w:val="00E57AD1"/>
    <w:rsid w:val="00E60860"/>
    <w:rsid w:val="00E632B3"/>
    <w:rsid w:val="00E64944"/>
    <w:rsid w:val="00E656AD"/>
    <w:rsid w:val="00E667B7"/>
    <w:rsid w:val="00E67CB1"/>
    <w:rsid w:val="00E72A0E"/>
    <w:rsid w:val="00E733A5"/>
    <w:rsid w:val="00E749C9"/>
    <w:rsid w:val="00E80E19"/>
    <w:rsid w:val="00E84096"/>
    <w:rsid w:val="00E84F83"/>
    <w:rsid w:val="00E85161"/>
    <w:rsid w:val="00E859DD"/>
    <w:rsid w:val="00E87C4E"/>
    <w:rsid w:val="00E908A8"/>
    <w:rsid w:val="00E93339"/>
    <w:rsid w:val="00E959EB"/>
    <w:rsid w:val="00E95E80"/>
    <w:rsid w:val="00E9744A"/>
    <w:rsid w:val="00EA0868"/>
    <w:rsid w:val="00EA2AAE"/>
    <w:rsid w:val="00EA4C8F"/>
    <w:rsid w:val="00EA685B"/>
    <w:rsid w:val="00EA68DA"/>
    <w:rsid w:val="00EB1333"/>
    <w:rsid w:val="00EB17D0"/>
    <w:rsid w:val="00EB1E1E"/>
    <w:rsid w:val="00EB2B00"/>
    <w:rsid w:val="00EB326F"/>
    <w:rsid w:val="00EB4547"/>
    <w:rsid w:val="00EC2DF1"/>
    <w:rsid w:val="00EC4531"/>
    <w:rsid w:val="00ED20C1"/>
    <w:rsid w:val="00ED4CE6"/>
    <w:rsid w:val="00ED5592"/>
    <w:rsid w:val="00ED5ED6"/>
    <w:rsid w:val="00EE1E2C"/>
    <w:rsid w:val="00EE3BFA"/>
    <w:rsid w:val="00EE7780"/>
    <w:rsid w:val="00EF0496"/>
    <w:rsid w:val="00EF19A9"/>
    <w:rsid w:val="00EF1EF7"/>
    <w:rsid w:val="00EF2B98"/>
    <w:rsid w:val="00EF4815"/>
    <w:rsid w:val="00EF739E"/>
    <w:rsid w:val="00EF791A"/>
    <w:rsid w:val="00F0230D"/>
    <w:rsid w:val="00F02A2E"/>
    <w:rsid w:val="00F06D88"/>
    <w:rsid w:val="00F07A95"/>
    <w:rsid w:val="00F207F9"/>
    <w:rsid w:val="00F21018"/>
    <w:rsid w:val="00F24463"/>
    <w:rsid w:val="00F25AD6"/>
    <w:rsid w:val="00F25F86"/>
    <w:rsid w:val="00F34962"/>
    <w:rsid w:val="00F36FCB"/>
    <w:rsid w:val="00F376F4"/>
    <w:rsid w:val="00F404E9"/>
    <w:rsid w:val="00F4099C"/>
    <w:rsid w:val="00F40D45"/>
    <w:rsid w:val="00F4197A"/>
    <w:rsid w:val="00F45CA1"/>
    <w:rsid w:val="00F509AC"/>
    <w:rsid w:val="00F52B1C"/>
    <w:rsid w:val="00F52E67"/>
    <w:rsid w:val="00F56C54"/>
    <w:rsid w:val="00F62CA4"/>
    <w:rsid w:val="00F62EAD"/>
    <w:rsid w:val="00F63344"/>
    <w:rsid w:val="00F6481D"/>
    <w:rsid w:val="00F64C79"/>
    <w:rsid w:val="00F65C3A"/>
    <w:rsid w:val="00F66AB7"/>
    <w:rsid w:val="00F671BA"/>
    <w:rsid w:val="00F751A5"/>
    <w:rsid w:val="00F763C6"/>
    <w:rsid w:val="00F81220"/>
    <w:rsid w:val="00F847DA"/>
    <w:rsid w:val="00F86A66"/>
    <w:rsid w:val="00F90C00"/>
    <w:rsid w:val="00F91D4F"/>
    <w:rsid w:val="00F935C9"/>
    <w:rsid w:val="00F96BBF"/>
    <w:rsid w:val="00F970D5"/>
    <w:rsid w:val="00F97A3E"/>
    <w:rsid w:val="00FA145E"/>
    <w:rsid w:val="00FA3E65"/>
    <w:rsid w:val="00FA55E4"/>
    <w:rsid w:val="00FA6A41"/>
    <w:rsid w:val="00FA7A78"/>
    <w:rsid w:val="00FB2C7D"/>
    <w:rsid w:val="00FB503B"/>
    <w:rsid w:val="00FB6CEB"/>
    <w:rsid w:val="00FB7EF7"/>
    <w:rsid w:val="00FC07DB"/>
    <w:rsid w:val="00FC0A7D"/>
    <w:rsid w:val="00FC29C5"/>
    <w:rsid w:val="00FC3F6E"/>
    <w:rsid w:val="00FC4F33"/>
    <w:rsid w:val="00FC6CB6"/>
    <w:rsid w:val="00FC777F"/>
    <w:rsid w:val="00FD29A9"/>
    <w:rsid w:val="00FD55A0"/>
    <w:rsid w:val="00FD626F"/>
    <w:rsid w:val="00FE0E07"/>
    <w:rsid w:val="00FE176D"/>
    <w:rsid w:val="00FE3CB5"/>
    <w:rsid w:val="00FE4E60"/>
    <w:rsid w:val="00FE75E2"/>
    <w:rsid w:val="00FF022C"/>
    <w:rsid w:val="00FF05CF"/>
    <w:rsid w:val="00FF18DC"/>
    <w:rsid w:val="00FF27A3"/>
    <w:rsid w:val="00FF3E6E"/>
    <w:rsid w:val="00FF40E2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71FCE"/>
  <w15:docId w15:val="{5D0A5F07-8B81-411C-B74E-F7993229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04E9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nhideWhenUsed/>
    <w:qFormat/>
    <w:rsid w:val="00162D76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6CB3"/>
    <w:rPr>
      <w:b/>
      <w:sz w:val="28"/>
    </w:rPr>
  </w:style>
  <w:style w:type="character" w:customStyle="1" w:styleId="20">
    <w:name w:val="Заголовок 2 Знак"/>
    <w:link w:val="2"/>
    <w:rsid w:val="00162D76"/>
    <w:rPr>
      <w:sz w:val="28"/>
    </w:rPr>
  </w:style>
  <w:style w:type="character" w:customStyle="1" w:styleId="30">
    <w:name w:val="Заголовок 3 Знак"/>
    <w:link w:val="3"/>
    <w:rsid w:val="00162D76"/>
    <w:rPr>
      <w:sz w:val="28"/>
    </w:rPr>
  </w:style>
  <w:style w:type="character" w:customStyle="1" w:styleId="40">
    <w:name w:val="Заголовок 4 Знак"/>
    <w:link w:val="4"/>
    <w:uiPriority w:val="9"/>
    <w:rsid w:val="00162D76"/>
    <w:rPr>
      <w:sz w:val="28"/>
    </w:rPr>
  </w:style>
  <w:style w:type="character" w:customStyle="1" w:styleId="50">
    <w:name w:val="Заголовок 5 Знак"/>
    <w:link w:val="5"/>
    <w:rsid w:val="00162D76"/>
    <w:rPr>
      <w:b/>
      <w:bCs/>
      <w:i/>
      <w:iCs/>
      <w:sz w:val="26"/>
      <w:szCs w:val="26"/>
    </w:rPr>
  </w:style>
  <w:style w:type="paragraph" w:customStyle="1" w:styleId="a4">
    <w:name w:val="Знак Знак Знак"/>
    <w:basedOn w:val="a0"/>
    <w:rsid w:val="00A5528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</w:rPr>
  </w:style>
  <w:style w:type="character" w:customStyle="1" w:styleId="a7">
    <w:name w:val="Основной текст Знак"/>
    <w:link w:val="a6"/>
    <w:rsid w:val="004A61A0"/>
    <w:rPr>
      <w:rFonts w:ascii="Arial" w:hAnsi="Arial"/>
      <w:sz w:val="24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62D76"/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rsid w:val="00162D76"/>
    <w:rPr>
      <w:sz w:val="26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162D76"/>
    <w:rPr>
      <w:sz w:val="26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162D76"/>
    <w:rPr>
      <w:sz w:val="28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semiHidden/>
    <w:rsid w:val="00162D76"/>
    <w:rPr>
      <w:rFonts w:ascii="Tahoma" w:hAnsi="Tahoma" w:cs="Tahoma"/>
      <w:shd w:val="clear" w:color="auto" w:fill="000080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rsid w:val="00162D76"/>
  </w:style>
  <w:style w:type="table" w:styleId="af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uiPriority w:val="99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62D76"/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2D76"/>
    <w:rPr>
      <w:sz w:val="16"/>
      <w:szCs w:val="16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customStyle="1" w:styleId="12">
    <w:name w:val="Название1"/>
    <w:basedOn w:val="a0"/>
    <w:link w:val="af3"/>
    <w:qFormat/>
    <w:rsid w:val="00B7066C"/>
    <w:pPr>
      <w:autoSpaceDE w:val="0"/>
      <w:autoSpaceDN w:val="0"/>
      <w:jc w:val="center"/>
    </w:pPr>
    <w:rPr>
      <w:b/>
      <w:bCs/>
    </w:rPr>
  </w:style>
  <w:style w:type="character" w:customStyle="1" w:styleId="af3">
    <w:name w:val="Название Знак"/>
    <w:link w:val="12"/>
    <w:rsid w:val="00162D76"/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0"/>
    <w:rsid w:val="00990475"/>
    <w:pPr>
      <w:spacing w:before="100" w:beforeAutospacing="1" w:after="100" w:afterAutospacing="1"/>
    </w:pPr>
    <w:rPr>
      <w:color w:val="00FFFF"/>
    </w:rPr>
  </w:style>
  <w:style w:type="paragraph" w:styleId="af5">
    <w:name w:val="Subtitle"/>
    <w:basedOn w:val="a0"/>
    <w:link w:val="af6"/>
    <w:qFormat/>
    <w:rsid w:val="00990475"/>
    <w:pPr>
      <w:jc w:val="center"/>
    </w:pPr>
    <w:rPr>
      <w:b/>
      <w:sz w:val="28"/>
    </w:rPr>
  </w:style>
  <w:style w:type="character" w:customStyle="1" w:styleId="af6">
    <w:name w:val="Подзаголовок Знак"/>
    <w:link w:val="af5"/>
    <w:rsid w:val="00162D76"/>
    <w:rPr>
      <w:b/>
      <w:sz w:val="28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sid w:val="00162D76"/>
    <w:rPr>
      <w:rFonts w:ascii="Arial Unicode MS" w:eastAsia="Arial Unicode MS" w:hAnsi="Arial Unicode MS" w:cs="Arial Unicode MS"/>
    </w:rPr>
  </w:style>
  <w:style w:type="character" w:customStyle="1" w:styleId="af7">
    <w:name w:val="Маркированный список Знак"/>
    <w:link w:val="a"/>
    <w:locked/>
    <w:rsid w:val="004377CC"/>
    <w:rPr>
      <w:sz w:val="24"/>
      <w:szCs w:val="24"/>
    </w:rPr>
  </w:style>
  <w:style w:type="paragraph" w:styleId="a">
    <w:name w:val="List Bullet"/>
    <w:basedOn w:val="a0"/>
    <w:link w:val="af7"/>
    <w:rsid w:val="004377CC"/>
    <w:pPr>
      <w:numPr>
        <w:numId w:val="1"/>
      </w:numPr>
    </w:p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8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3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Hyperlink"/>
    <w:uiPriority w:val="99"/>
    <w:rsid w:val="00D42E78"/>
    <w:rPr>
      <w:color w:val="0000FF"/>
      <w:u w:val="single"/>
    </w:rPr>
  </w:style>
  <w:style w:type="paragraph" w:customStyle="1" w:styleId="afa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b">
    <w:name w:val="Знак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Прижатый влево"/>
    <w:basedOn w:val="a0"/>
    <w:next w:val="a0"/>
    <w:link w:val="afd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Знак Знак Знак Знак"/>
    <w:basedOn w:val="a0"/>
    <w:rsid w:val="008D47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аголовок 1 Галя"/>
    <w:basedOn w:val="a0"/>
    <w:rsid w:val="0006338D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0"/>
    <w:rsid w:val="0006338D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lang w:eastAsia="en-US"/>
    </w:rPr>
  </w:style>
  <w:style w:type="paragraph" w:customStyle="1" w:styleId="aff">
    <w:name w:val="Нормальный (таблица)"/>
    <w:basedOn w:val="a0"/>
    <w:next w:val="a0"/>
    <w:rsid w:val="004E50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4A61A0"/>
  </w:style>
  <w:style w:type="character" w:customStyle="1" w:styleId="80">
    <w:name w:val="Заголовок 8 Знак"/>
    <w:link w:val="8"/>
    <w:rsid w:val="00162D76"/>
    <w:rPr>
      <w:i/>
      <w:iCs/>
      <w:sz w:val="24"/>
      <w:szCs w:val="24"/>
    </w:rPr>
  </w:style>
  <w:style w:type="character" w:styleId="aff0">
    <w:name w:val="FollowedHyperlink"/>
    <w:uiPriority w:val="99"/>
    <w:unhideWhenUsed/>
    <w:rsid w:val="00162D76"/>
    <w:rPr>
      <w:rFonts w:ascii="Times New Roman" w:hAnsi="Times New Roman" w:cs="Times New Roman" w:hint="default"/>
      <w:color w:val="800080"/>
      <w:u w:val="single"/>
    </w:rPr>
  </w:style>
  <w:style w:type="paragraph" w:styleId="aff1">
    <w:name w:val="footnote text"/>
    <w:basedOn w:val="a0"/>
    <w:link w:val="aff2"/>
    <w:unhideWhenUsed/>
    <w:rsid w:val="00162D76"/>
    <w:pPr>
      <w:suppressAutoHyphens/>
    </w:pPr>
    <w:rPr>
      <w:lang w:eastAsia="ar-SA"/>
    </w:rPr>
  </w:style>
  <w:style w:type="character" w:customStyle="1" w:styleId="aff2">
    <w:name w:val="Текст сноски Знак"/>
    <w:link w:val="aff1"/>
    <w:rsid w:val="00162D76"/>
    <w:rPr>
      <w:lang w:eastAsia="ar-SA"/>
    </w:rPr>
  </w:style>
  <w:style w:type="paragraph" w:styleId="aff3">
    <w:name w:val="Balloon Text"/>
    <w:basedOn w:val="a0"/>
    <w:link w:val="aff4"/>
    <w:unhideWhenUsed/>
    <w:rsid w:val="00162D7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162D76"/>
    <w:rPr>
      <w:rFonts w:ascii="Tahoma" w:hAnsi="Tahoma" w:cs="Tahoma"/>
      <w:sz w:val="16"/>
      <w:szCs w:val="16"/>
    </w:rPr>
  </w:style>
  <w:style w:type="paragraph" w:styleId="aff5">
    <w:name w:val="List Paragraph"/>
    <w:basedOn w:val="a0"/>
    <w:qFormat/>
    <w:rsid w:val="00162D7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162D7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msonormalcxspmiddle">
    <w:name w:val="msonormalcxspmiddle"/>
    <w:basedOn w:val="a0"/>
    <w:rsid w:val="00162D76"/>
    <w:pPr>
      <w:spacing w:before="100" w:beforeAutospacing="1" w:after="100" w:afterAutospacing="1"/>
    </w:pPr>
    <w:rPr>
      <w:color w:val="00FFFF"/>
    </w:rPr>
  </w:style>
  <w:style w:type="paragraph" w:customStyle="1" w:styleId="msonormalcxsplast">
    <w:name w:val="msonormalcxsplast"/>
    <w:basedOn w:val="a0"/>
    <w:rsid w:val="00162D76"/>
    <w:pPr>
      <w:spacing w:before="100" w:beforeAutospacing="1" w:after="100" w:afterAutospacing="1"/>
    </w:pPr>
    <w:rPr>
      <w:color w:val="00FFFF"/>
    </w:rPr>
  </w:style>
  <w:style w:type="paragraph" w:customStyle="1" w:styleId="aff6">
    <w:name w:val="Текст (лев. подпись)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7">
    <w:name w:val="Текст (прав. подпись)"/>
    <w:basedOn w:val="a0"/>
    <w:next w:val="a0"/>
    <w:rsid w:val="00162D76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8">
    <w:name w:val="Комментарий"/>
    <w:basedOn w:val="a0"/>
    <w:next w:val="a0"/>
    <w:rsid w:val="00162D7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15">
    <w:name w:val="Знак1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162D76"/>
    <w:pPr>
      <w:spacing w:after="160" w:line="240" w:lineRule="exact"/>
    </w:pPr>
    <w:rPr>
      <w:rFonts w:ascii="Arial" w:hAnsi="Arial" w:cs="Arial"/>
      <w:noProof/>
    </w:rPr>
  </w:style>
  <w:style w:type="paragraph" w:customStyle="1" w:styleId="16">
    <w:name w:val="Обычный1"/>
    <w:rsid w:val="00162D76"/>
    <w:pPr>
      <w:widowControl w:val="0"/>
    </w:pPr>
  </w:style>
  <w:style w:type="paragraph" w:customStyle="1" w:styleId="17">
    <w:name w:val="Абзац списка1"/>
    <w:basedOn w:val="a0"/>
    <w:rsid w:val="00162D76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Внимание: Криминал!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a">
    <w:name w:val="Внимание: недобросовестность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b">
    <w:name w:val="Основное меню (преемственное)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fc">
    <w:name w:val="Title"/>
    <w:basedOn w:val="affb"/>
    <w:next w:val="a0"/>
    <w:link w:val="affd"/>
    <w:rsid w:val="00162D76"/>
    <w:rPr>
      <w:rFonts w:ascii="Arial" w:hAnsi="Arial" w:cs="Times New Roman"/>
      <w:b/>
      <w:bCs/>
      <w:color w:val="C0C0C0"/>
    </w:rPr>
  </w:style>
  <w:style w:type="paragraph" w:customStyle="1" w:styleId="affe">
    <w:name w:val="Заголовок статьи"/>
    <w:basedOn w:val="a0"/>
    <w:next w:val="a0"/>
    <w:rsid w:val="00162D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">
    <w:name w:val="Интерактивный заголовок"/>
    <w:basedOn w:val="affc"/>
    <w:next w:val="a0"/>
    <w:rsid w:val="00162D76"/>
    <w:rPr>
      <w:b w:val="0"/>
      <w:bCs w:val="0"/>
      <w:color w:val="auto"/>
      <w:u w:val="single"/>
    </w:rPr>
  </w:style>
  <w:style w:type="paragraph" w:customStyle="1" w:styleId="afff0">
    <w:name w:val="Интерфейс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1">
    <w:name w:val="Информация об изменениях документа"/>
    <w:basedOn w:val="aff8"/>
    <w:next w:val="a0"/>
    <w:uiPriority w:val="99"/>
    <w:rsid w:val="00162D76"/>
    <w:pPr>
      <w:widowControl w:val="0"/>
      <w:ind w:left="0"/>
    </w:pPr>
    <w:rPr>
      <w:sz w:val="24"/>
      <w:szCs w:val="24"/>
    </w:rPr>
  </w:style>
  <w:style w:type="paragraph" w:customStyle="1" w:styleId="afff2">
    <w:name w:val="Колонтитул (левый)"/>
    <w:basedOn w:val="aff6"/>
    <w:next w:val="a0"/>
    <w:rsid w:val="00162D76"/>
    <w:pPr>
      <w:jc w:val="both"/>
    </w:pPr>
    <w:rPr>
      <w:sz w:val="16"/>
      <w:szCs w:val="16"/>
    </w:rPr>
  </w:style>
  <w:style w:type="paragraph" w:customStyle="1" w:styleId="afff3">
    <w:name w:val="Колонтитул (правый)"/>
    <w:basedOn w:val="aff7"/>
    <w:next w:val="a0"/>
    <w:rsid w:val="00162D76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8"/>
    <w:next w:val="a0"/>
    <w:rsid w:val="00162D76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5">
    <w:name w:val="Куда обратиться?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6">
    <w:name w:val="Моноширинный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7">
    <w:name w:val="Необходимые документы"/>
    <w:basedOn w:val="a0"/>
    <w:next w:val="a0"/>
    <w:rsid w:val="00162D76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8">
    <w:name w:val="Объект"/>
    <w:basedOn w:val="a0"/>
    <w:next w:val="a0"/>
    <w:rsid w:val="00162D76"/>
    <w:pPr>
      <w:widowControl w:val="0"/>
      <w:autoSpaceDE w:val="0"/>
      <w:autoSpaceDN w:val="0"/>
      <w:adjustRightInd w:val="0"/>
      <w:jc w:val="both"/>
    </w:pPr>
  </w:style>
  <w:style w:type="paragraph" w:customStyle="1" w:styleId="afff9">
    <w:name w:val="Оглавление"/>
    <w:basedOn w:val="afa"/>
    <w:next w:val="a0"/>
    <w:rsid w:val="00162D76"/>
    <w:pPr>
      <w:ind w:left="140"/>
    </w:pPr>
    <w:rPr>
      <w:rFonts w:ascii="Arial" w:hAnsi="Arial" w:cs="Times New Roman"/>
    </w:rPr>
  </w:style>
  <w:style w:type="paragraph" w:customStyle="1" w:styleId="afffa">
    <w:name w:val="Переменная часть"/>
    <w:basedOn w:val="affb"/>
    <w:next w:val="a0"/>
    <w:rsid w:val="00162D76"/>
    <w:rPr>
      <w:rFonts w:ascii="Arial" w:hAnsi="Arial" w:cs="Times New Roman"/>
      <w:sz w:val="20"/>
      <w:szCs w:val="20"/>
    </w:rPr>
  </w:style>
  <w:style w:type="paragraph" w:customStyle="1" w:styleId="afffb">
    <w:name w:val="Постоянная часть"/>
    <w:basedOn w:val="affb"/>
    <w:next w:val="a0"/>
    <w:rsid w:val="00162D76"/>
    <w:rPr>
      <w:rFonts w:ascii="Arial" w:hAnsi="Arial" w:cs="Times New Roman"/>
      <w:sz w:val="22"/>
      <w:szCs w:val="22"/>
    </w:rPr>
  </w:style>
  <w:style w:type="paragraph" w:customStyle="1" w:styleId="afffc">
    <w:name w:val="Пример."/>
    <w:basedOn w:val="a0"/>
    <w:next w:val="a0"/>
    <w:rsid w:val="00162D76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d">
    <w:name w:val="Примечание."/>
    <w:basedOn w:val="aff8"/>
    <w:next w:val="a0"/>
    <w:rsid w:val="00162D76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e">
    <w:name w:val="Словарная статья"/>
    <w:basedOn w:val="a0"/>
    <w:next w:val="a0"/>
    <w:rsid w:val="00162D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ff">
    <w:name w:val="Текст (справка)"/>
    <w:basedOn w:val="a0"/>
    <w:next w:val="a0"/>
    <w:uiPriority w:val="99"/>
    <w:rsid w:val="00162D76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0">
    <w:name w:val="Текст в таблице"/>
    <w:basedOn w:val="aff"/>
    <w:next w:val="a0"/>
    <w:rsid w:val="00162D76"/>
    <w:pPr>
      <w:ind w:firstLine="500"/>
    </w:pPr>
    <w:rPr>
      <w:rFonts w:cs="Times New Roman"/>
    </w:rPr>
  </w:style>
  <w:style w:type="paragraph" w:customStyle="1" w:styleId="affff1">
    <w:name w:val="Технический комментарий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2">
    <w:name w:val="Центрированный (таблица)"/>
    <w:basedOn w:val="aff"/>
    <w:next w:val="a0"/>
    <w:rsid w:val="00162D76"/>
    <w:pPr>
      <w:jc w:val="center"/>
    </w:pPr>
    <w:rPr>
      <w:rFonts w:cs="Times New Roman"/>
    </w:rPr>
  </w:style>
  <w:style w:type="paragraph" w:customStyle="1" w:styleId="consplustitle0">
    <w:name w:val="consplustitle"/>
    <w:basedOn w:val="a0"/>
    <w:rsid w:val="00162D76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162D76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0"/>
    <w:rsid w:val="00162D76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12">
    <w:name w:val="Font Style12"/>
    <w:rsid w:val="00162D76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locked/>
    <w:rsid w:val="00162D76"/>
    <w:rPr>
      <w:sz w:val="24"/>
      <w:szCs w:val="24"/>
      <w:lang w:val="ru-RU" w:eastAsia="ru-RU" w:bidi="ar-SA"/>
    </w:rPr>
  </w:style>
  <w:style w:type="character" w:customStyle="1" w:styleId="affff3">
    <w:name w:val="Цветовое выделение"/>
    <w:uiPriority w:val="99"/>
    <w:rsid w:val="00162D76"/>
    <w:rPr>
      <w:b/>
      <w:bCs w:val="0"/>
      <w:color w:val="000080"/>
    </w:rPr>
  </w:style>
  <w:style w:type="character" w:customStyle="1" w:styleId="affff4">
    <w:name w:val="Гипертекстовая ссылка"/>
    <w:uiPriority w:val="99"/>
    <w:rsid w:val="00162D76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f5">
    <w:name w:val="Активная гипертекстовая ссылка"/>
    <w:rsid w:val="00162D76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f6">
    <w:name w:val="Заголовок своего сообщения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7">
    <w:name w:val="Заголовок чужого сообщения"/>
    <w:rsid w:val="00162D76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f8">
    <w:name w:val="Найденные слова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9">
    <w:name w:val="Не вступил в силу"/>
    <w:rsid w:val="00162D76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fa">
    <w:name w:val="Опечатки"/>
    <w:rsid w:val="00162D76"/>
    <w:rPr>
      <w:color w:val="FF0000"/>
    </w:rPr>
  </w:style>
  <w:style w:type="character" w:customStyle="1" w:styleId="affffb">
    <w:name w:val="Продолжение ссылки"/>
    <w:rsid w:val="00162D76"/>
  </w:style>
  <w:style w:type="character" w:customStyle="1" w:styleId="affffc">
    <w:name w:val="Сравнение редакций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d">
    <w:name w:val="Сравнение редакций. Добавленный фрагмент"/>
    <w:rsid w:val="00162D76"/>
    <w:rPr>
      <w:color w:val="0000FF"/>
    </w:rPr>
  </w:style>
  <w:style w:type="character" w:customStyle="1" w:styleId="affffe">
    <w:name w:val="Сравнение редакций. Удаленный фрагмент"/>
    <w:rsid w:val="00162D76"/>
    <w:rPr>
      <w:strike/>
      <w:color w:val="808000"/>
    </w:rPr>
  </w:style>
  <w:style w:type="character" w:customStyle="1" w:styleId="afffff">
    <w:name w:val="Утратил силу"/>
    <w:rsid w:val="00162D76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8">
    <w:name w:val="Знак Знак1"/>
    <w:locked/>
    <w:rsid w:val="00162D76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162D7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162D76"/>
    <w:rPr>
      <w:rFonts w:ascii="Times New Roman" w:hAnsi="Times New Roman" w:cs="Times New Roman" w:hint="default"/>
      <w:sz w:val="26"/>
      <w:szCs w:val="26"/>
    </w:rPr>
  </w:style>
  <w:style w:type="paragraph" w:styleId="afffff0">
    <w:name w:val="annotation text"/>
    <w:basedOn w:val="a0"/>
    <w:link w:val="afffff1"/>
    <w:unhideWhenUsed/>
    <w:rsid w:val="00475C57"/>
    <w:rPr>
      <w:rFonts w:ascii="Calibri" w:eastAsia="Calibri" w:hAnsi="Calibri"/>
      <w:sz w:val="22"/>
      <w:szCs w:val="22"/>
      <w:lang w:eastAsia="en-US"/>
    </w:rPr>
  </w:style>
  <w:style w:type="character" w:customStyle="1" w:styleId="afffff1">
    <w:name w:val="Текст примечания Знак"/>
    <w:link w:val="afffff0"/>
    <w:rsid w:val="00475C57"/>
    <w:rPr>
      <w:rFonts w:ascii="Calibri" w:eastAsia="Calibri" w:hAnsi="Calibri"/>
      <w:sz w:val="22"/>
      <w:szCs w:val="22"/>
      <w:lang w:eastAsia="en-US"/>
    </w:rPr>
  </w:style>
  <w:style w:type="paragraph" w:styleId="afffff2">
    <w:name w:val="annotation subject"/>
    <w:basedOn w:val="afffff0"/>
    <w:next w:val="afffff0"/>
    <w:link w:val="afffff3"/>
    <w:unhideWhenUsed/>
    <w:rsid w:val="00475C57"/>
    <w:rPr>
      <w:b/>
      <w:bCs/>
      <w:lang w:val="x-none" w:eastAsia="x-none"/>
    </w:rPr>
  </w:style>
  <w:style w:type="character" w:customStyle="1" w:styleId="afffff3">
    <w:name w:val="Тема примечания Знак"/>
    <w:link w:val="afffff2"/>
    <w:rsid w:val="00475C57"/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afffff4">
    <w:name w:val="No Spacing"/>
    <w:basedOn w:val="a0"/>
    <w:qFormat/>
    <w:rsid w:val="00475C57"/>
    <w:rPr>
      <w:rFonts w:eastAsia="Calibri"/>
      <w:sz w:val="26"/>
      <w:szCs w:val="26"/>
      <w:lang w:val="en-US" w:eastAsia="en-US" w:bidi="en-US"/>
    </w:rPr>
  </w:style>
  <w:style w:type="character" w:customStyle="1" w:styleId="ConsPlusNonformat0">
    <w:name w:val="ConsPlusNonformat Знак"/>
    <w:link w:val="ConsPlusNonformat"/>
    <w:locked/>
    <w:rsid w:val="00475C57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475C57"/>
    <w:rPr>
      <w:rFonts w:ascii="Arial" w:hAnsi="Arial" w:cs="Arial"/>
    </w:rPr>
  </w:style>
  <w:style w:type="paragraph" w:customStyle="1" w:styleId="19">
    <w:name w:val="Абзац списка1"/>
    <w:basedOn w:val="a0"/>
    <w:rsid w:val="00475C57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0"/>
    <w:rsid w:val="00475C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Обычный11"/>
    <w:rsid w:val="00475C57"/>
    <w:pPr>
      <w:widowControl w:val="0"/>
    </w:pPr>
  </w:style>
  <w:style w:type="paragraph" w:customStyle="1" w:styleId="afffff5">
    <w:name w:val="Текст информации об изменениях"/>
    <w:basedOn w:val="a0"/>
    <w:next w:val="a0"/>
    <w:uiPriority w:val="99"/>
    <w:rsid w:val="00475C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styleId="afffff6">
    <w:name w:val="annotation reference"/>
    <w:unhideWhenUsed/>
    <w:rsid w:val="00475C57"/>
    <w:rPr>
      <w:sz w:val="16"/>
      <w:szCs w:val="16"/>
    </w:rPr>
  </w:style>
  <w:style w:type="character" w:customStyle="1" w:styleId="1a">
    <w:name w:val="Текст выноски Знак1"/>
    <w:uiPriority w:val="99"/>
    <w:semiHidden/>
    <w:rsid w:val="00475C57"/>
    <w:rPr>
      <w:rFonts w:ascii="Segoe UI" w:hAnsi="Segoe UI" w:cs="Segoe UI" w:hint="default"/>
      <w:sz w:val="18"/>
      <w:szCs w:val="18"/>
    </w:rPr>
  </w:style>
  <w:style w:type="character" w:customStyle="1" w:styleId="afffff7">
    <w:name w:val="Выделение для Базового Поиска (курсив)"/>
    <w:uiPriority w:val="99"/>
    <w:rsid w:val="00475C57"/>
    <w:rPr>
      <w:b/>
      <w:bCs/>
      <w:i/>
      <w:iCs/>
      <w:color w:val="0058A9"/>
    </w:rPr>
  </w:style>
  <w:style w:type="character" w:customStyle="1" w:styleId="1b">
    <w:name w:val="Текст примечания Знак1"/>
    <w:rsid w:val="00475C57"/>
    <w:rPr>
      <w:sz w:val="20"/>
      <w:szCs w:val="20"/>
    </w:rPr>
  </w:style>
  <w:style w:type="character" w:customStyle="1" w:styleId="41">
    <w:name w:val="Знак Знак4"/>
    <w:locked/>
    <w:rsid w:val="00475C57"/>
    <w:rPr>
      <w:sz w:val="24"/>
      <w:szCs w:val="24"/>
      <w:lang w:bidi="ar-SA"/>
    </w:rPr>
  </w:style>
  <w:style w:type="character" w:customStyle="1" w:styleId="1c">
    <w:name w:val="Тема примечания Знак1"/>
    <w:rsid w:val="00475C57"/>
    <w:rPr>
      <w:b/>
      <w:bCs/>
      <w:sz w:val="20"/>
      <w:szCs w:val="20"/>
    </w:rPr>
  </w:style>
  <w:style w:type="character" w:customStyle="1" w:styleId="afffff8">
    <w:name w:val="Цветовое выделение для Текст"/>
    <w:uiPriority w:val="99"/>
    <w:rsid w:val="00475C57"/>
  </w:style>
  <w:style w:type="paragraph" w:styleId="afffff9">
    <w:name w:val="Plain Text"/>
    <w:basedOn w:val="a0"/>
    <w:link w:val="afffffa"/>
    <w:uiPriority w:val="99"/>
    <w:unhideWhenUsed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ffa">
    <w:name w:val="Текст Знак"/>
    <w:link w:val="afffff9"/>
    <w:uiPriority w:val="99"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d">
    <w:name w:val="Прижатый влево Знак"/>
    <w:link w:val="afc"/>
    <w:locked/>
    <w:rsid w:val="00BF40C6"/>
    <w:rPr>
      <w:rFonts w:ascii="Arial" w:hAnsi="Arial"/>
      <w:sz w:val="28"/>
      <w:szCs w:val="28"/>
    </w:rPr>
  </w:style>
  <w:style w:type="table" w:customStyle="1" w:styleId="1d">
    <w:name w:val="Сетка таблицы1"/>
    <w:basedOn w:val="a2"/>
    <w:next w:val="af"/>
    <w:rsid w:val="00165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0"/>
    <w:rsid w:val="00D34E1F"/>
    <w:pPr>
      <w:spacing w:before="100" w:beforeAutospacing="1" w:after="100" w:afterAutospacing="1"/>
    </w:pPr>
  </w:style>
  <w:style w:type="paragraph" w:customStyle="1" w:styleId="msonormal0">
    <w:name w:val="msonormal"/>
    <w:basedOn w:val="a0"/>
    <w:rsid w:val="00F935C9"/>
    <w:pPr>
      <w:spacing w:before="100" w:beforeAutospacing="1" w:after="100" w:afterAutospacing="1"/>
    </w:pPr>
  </w:style>
  <w:style w:type="paragraph" w:customStyle="1" w:styleId="s37">
    <w:name w:val="s_37"/>
    <w:basedOn w:val="a0"/>
    <w:rsid w:val="00F935C9"/>
    <w:pPr>
      <w:spacing w:before="100" w:beforeAutospacing="1" w:after="100" w:afterAutospacing="1"/>
    </w:pPr>
  </w:style>
  <w:style w:type="paragraph" w:customStyle="1" w:styleId="s3">
    <w:name w:val="s_3"/>
    <w:basedOn w:val="a0"/>
    <w:rsid w:val="00F935C9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F935C9"/>
    <w:pPr>
      <w:spacing w:before="100" w:beforeAutospacing="1" w:after="100" w:afterAutospacing="1"/>
    </w:pPr>
  </w:style>
  <w:style w:type="character" w:customStyle="1" w:styleId="entry">
    <w:name w:val="entry"/>
    <w:basedOn w:val="a1"/>
    <w:rsid w:val="00346DD6"/>
  </w:style>
  <w:style w:type="paragraph" w:customStyle="1" w:styleId="s22">
    <w:name w:val="s_22"/>
    <w:basedOn w:val="a0"/>
    <w:rsid w:val="00346DD6"/>
    <w:pPr>
      <w:spacing w:before="100" w:beforeAutospacing="1" w:after="100" w:afterAutospacing="1"/>
    </w:pPr>
  </w:style>
  <w:style w:type="paragraph" w:customStyle="1" w:styleId="xl65">
    <w:name w:val="xl65"/>
    <w:basedOn w:val="a0"/>
    <w:rsid w:val="004F61BE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0"/>
    <w:rsid w:val="004F61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4F61BE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4F61B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0"/>
    <w:rsid w:val="004F61B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0"/>
    <w:rsid w:val="004F61B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0"/>
    <w:rsid w:val="004F61B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5">
    <w:name w:val="xl85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0"/>
    <w:rsid w:val="004F61B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4F61B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0"/>
    <w:rsid w:val="004F61B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4F61B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4F61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affd">
    <w:name w:val="Заголовок Знак"/>
    <w:basedOn w:val="a1"/>
    <w:link w:val="affc"/>
    <w:rsid w:val="00E23056"/>
    <w:rPr>
      <w:rFonts w:ascii="Arial" w:hAnsi="Arial"/>
      <w:b/>
      <w:bCs/>
      <w:color w:val="C0C0C0"/>
      <w:sz w:val="24"/>
      <w:szCs w:val="24"/>
    </w:rPr>
  </w:style>
  <w:style w:type="character" w:styleId="afffffb">
    <w:name w:val="Emphasis"/>
    <w:basedOn w:val="a1"/>
    <w:uiPriority w:val="20"/>
    <w:qFormat/>
    <w:rsid w:val="00E56DAD"/>
    <w:rPr>
      <w:i/>
      <w:iCs/>
    </w:rPr>
  </w:style>
  <w:style w:type="paragraph" w:customStyle="1" w:styleId="1e">
    <w:name w:val="Название1"/>
    <w:basedOn w:val="a0"/>
    <w:qFormat/>
    <w:rsid w:val="00773B8D"/>
    <w:pPr>
      <w:autoSpaceDE w:val="0"/>
      <w:autoSpaceDN w:val="0"/>
      <w:jc w:val="center"/>
    </w:pPr>
    <w:rPr>
      <w:b/>
      <w:bCs/>
    </w:rPr>
  </w:style>
  <w:style w:type="paragraph" w:customStyle="1" w:styleId="xl95">
    <w:name w:val="xl95"/>
    <w:basedOn w:val="a0"/>
    <w:rsid w:val="00773B8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6">
    <w:name w:val="xl96"/>
    <w:basedOn w:val="a0"/>
    <w:rsid w:val="00773B8D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7">
    <w:name w:val="xl97"/>
    <w:basedOn w:val="a0"/>
    <w:rsid w:val="00773B8D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8">
    <w:name w:val="xl98"/>
    <w:basedOn w:val="a0"/>
    <w:rsid w:val="00773B8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9">
    <w:name w:val="xl99"/>
    <w:basedOn w:val="a0"/>
    <w:rsid w:val="00773B8D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0">
    <w:name w:val="xl100"/>
    <w:basedOn w:val="a0"/>
    <w:rsid w:val="00773B8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1">
    <w:name w:val="xl101"/>
    <w:basedOn w:val="a0"/>
    <w:rsid w:val="00773B8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2">
    <w:name w:val="xl102"/>
    <w:basedOn w:val="a0"/>
    <w:rsid w:val="00773B8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3">
    <w:name w:val="xl103"/>
    <w:basedOn w:val="a0"/>
    <w:rsid w:val="00773B8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4">
    <w:name w:val="xl104"/>
    <w:basedOn w:val="a0"/>
    <w:rsid w:val="00773B8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29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56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2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23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1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41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90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0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56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9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3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6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693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9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91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3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1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09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62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4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01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6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165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1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3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12138258/5401" TargetMode="External"/><Relationship Id="rId26" Type="http://schemas.openxmlformats.org/officeDocument/2006/relationships/hyperlink" Target="https://internet.garant.ru/document/redirect/12138258/504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4449814/5701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38258/5205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internet.garant.ru/document/redirect/74449814/5701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74449814/5701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72032/412" TargetMode="External"/><Relationship Id="rId24" Type="http://schemas.openxmlformats.org/officeDocument/2006/relationships/hyperlink" Target="https://internet.garant.ru/document/redirect/74449814/57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document/redirect/12138258/54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document/redirect/12172032/411" TargetMode="External"/><Relationship Id="rId19" Type="http://schemas.openxmlformats.org/officeDocument/2006/relationships/hyperlink" Target="https://internet.garant.ru/document/redirect/74449814/570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2987948/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74449814/570103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A3C8-54E5-4F09-91CB-C88D92C3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Ракаева Н.Т.</dc:creator>
  <cp:lastModifiedBy>Белецкий Леонид Сергеевич</cp:lastModifiedBy>
  <cp:revision>106</cp:revision>
  <cp:lastPrinted>2025-09-02T11:02:00Z</cp:lastPrinted>
  <dcterms:created xsi:type="dcterms:W3CDTF">2025-03-16T21:49:00Z</dcterms:created>
  <dcterms:modified xsi:type="dcterms:W3CDTF">2025-12-15T03:20:00Z</dcterms:modified>
</cp:coreProperties>
</file>