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19CC1" w14:textId="1467EDDC" w:rsidR="005C4A46" w:rsidRPr="00893F7E" w:rsidRDefault="00893F7E" w:rsidP="00893F7E">
      <w:pPr>
        <w:jc w:val="center"/>
        <w:rPr>
          <w:rFonts w:ascii="Times New Roman" w:hAnsi="Times New Roman" w:cs="Times New Roman"/>
          <w:b/>
          <w:bCs/>
          <w:i/>
          <w:iCs/>
          <w:sz w:val="18"/>
          <w:szCs w:val="28"/>
          <w:u w:val="single"/>
        </w:rPr>
      </w:pPr>
      <w:r w:rsidRPr="00893F7E">
        <w:rPr>
          <w:rFonts w:ascii="Times New Roman" w:hAnsi="Times New Roman" w:cs="Times New Roman"/>
          <w:b/>
          <w:bCs/>
          <w:sz w:val="28"/>
          <w:szCs w:val="28"/>
        </w:rPr>
        <w:t>Оснащение мастерской «</w:t>
      </w:r>
      <w:bookmarkStart w:id="0" w:name="_GoBack"/>
      <w:bookmarkEnd w:id="0"/>
      <w:r w:rsidRPr="00893F7E">
        <w:rPr>
          <w:rFonts w:ascii="Times New Roman" w:hAnsi="Times New Roman" w:cs="Times New Roman"/>
          <w:b/>
          <w:bCs/>
          <w:sz w:val="28"/>
          <w:szCs w:val="28"/>
        </w:rPr>
        <w:t xml:space="preserve">Швейное дело» ГАПОУ ЧАО «Чукотский полярный техникум поселка </w:t>
      </w:r>
      <w:proofErr w:type="spellStart"/>
      <w:r w:rsidRPr="00893F7E">
        <w:rPr>
          <w:rFonts w:ascii="Times New Roman" w:hAnsi="Times New Roman" w:cs="Times New Roman"/>
          <w:b/>
          <w:bCs/>
          <w:sz w:val="28"/>
          <w:szCs w:val="28"/>
        </w:rPr>
        <w:t>Эгвекинот</w:t>
      </w:r>
      <w:proofErr w:type="spellEnd"/>
      <w:r w:rsidRPr="00893F7E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5C4A46" w:rsidRPr="00893F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4A46" w:rsidRPr="005C4A46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6C6541B0" w14:textId="77777777" w:rsidR="005C4A46" w:rsidRDefault="005C4A46" w:rsidP="005C4A4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1247AB4F" wp14:editId="1DFC3FE7">
            <wp:extent cx="5929312" cy="3952875"/>
            <wp:effectExtent l="0" t="0" r="0" b="0"/>
            <wp:docPr id="178863124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027" cy="397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1E9A3" w14:textId="36CE3F25" w:rsidR="005C4A46" w:rsidRDefault="005C4A46" w:rsidP="005C4A4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317F76D9" w14:textId="54E9B4E7" w:rsidR="005C4A46" w:rsidRDefault="005C4A46" w:rsidP="005C4A4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03BEF55C" wp14:editId="5FD41E04">
            <wp:extent cx="5937064" cy="3952875"/>
            <wp:effectExtent l="0" t="0" r="6985" b="0"/>
            <wp:docPr id="75280226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322" cy="395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50BDD" w14:textId="5AB5F8F3" w:rsidR="005C4A46" w:rsidRDefault="005C4A46" w:rsidP="005C4A4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2173B358" wp14:editId="450814E0">
            <wp:extent cx="5964776" cy="3981450"/>
            <wp:effectExtent l="0" t="0" r="0" b="0"/>
            <wp:docPr id="17440561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484" cy="3991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519E3" w14:textId="0971BE16" w:rsidR="005C4A46" w:rsidRDefault="005C4A46" w:rsidP="005C4A4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11D49779" w14:textId="216A6363" w:rsidR="005C4A46" w:rsidRPr="005C4A46" w:rsidRDefault="005C4A46" w:rsidP="005C4A4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sectPr w:rsidR="005C4A46" w:rsidRPr="005C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A46"/>
    <w:rsid w:val="0003480B"/>
    <w:rsid w:val="003876D5"/>
    <w:rsid w:val="005C4A46"/>
    <w:rsid w:val="00893F7E"/>
    <w:rsid w:val="00E750C0"/>
    <w:rsid w:val="00F7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E65DF"/>
  <w15:chartTrackingRefBased/>
  <w15:docId w15:val="{C0715CC9-BF70-49E3-A820-A8F4801E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4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4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4A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4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A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4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4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4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4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4A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4A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4A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4A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4A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4A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4A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4A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4A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4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4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4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4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4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4A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4A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4A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4A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4A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4A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Климишин Виктор Леонидович</cp:lastModifiedBy>
  <cp:revision>3</cp:revision>
  <dcterms:created xsi:type="dcterms:W3CDTF">2026-07-07T22:24:00Z</dcterms:created>
  <dcterms:modified xsi:type="dcterms:W3CDTF">2026-09-23T22:06:00Z</dcterms:modified>
</cp:coreProperties>
</file>